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4C12" w14:textId="77777777" w:rsidR="000E13C7" w:rsidRPr="00971573" w:rsidRDefault="000E13C7" w:rsidP="000E13C7">
      <w:pPr>
        <w:rPr>
          <w:rFonts w:ascii="Arial Unicode MS" w:eastAsia="Arial Unicode MS" w:hAnsi="Arial Unicode MS" w:cs="Arial Unicode MS"/>
        </w:rPr>
      </w:pPr>
      <w:bookmarkStart w:id="0" w:name="_Hlk130561956"/>
      <w:bookmarkEnd w:id="0"/>
    </w:p>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2"/>
        <w:gridCol w:w="1407"/>
        <w:gridCol w:w="4971"/>
      </w:tblGrid>
      <w:tr w:rsidR="000E13C7" w:rsidRPr="006F7C46" w14:paraId="0279A3CB" w14:textId="77777777" w:rsidTr="5DD8F9FF">
        <w:trPr>
          <w:trHeight w:val="439"/>
        </w:trPr>
        <w:tc>
          <w:tcPr>
            <w:tcW w:w="5171" w:type="dxa"/>
            <w:tcBorders>
              <w:bottom w:val="single" w:sz="4" w:space="0" w:color="auto"/>
            </w:tcBorders>
            <w:vAlign w:val="center"/>
          </w:tcPr>
          <w:p w14:paraId="4ED2EF22" w14:textId="77777777" w:rsidR="000E13C7" w:rsidRPr="00971573" w:rsidRDefault="000E13C7" w:rsidP="009B706C">
            <w:pPr>
              <w:pStyle w:val="Arial"/>
              <w:rPr>
                <w:rFonts w:ascii="Arial Unicode MS" w:eastAsia="Arial Unicode MS" w:hAnsi="Arial Unicode MS" w:cs="Arial Unicode MS"/>
                <w:bCs/>
                <w:sz w:val="22"/>
                <w:szCs w:val="22"/>
                <w:lang w:val="de-DE"/>
              </w:rPr>
            </w:pPr>
            <w:r w:rsidRPr="00971573">
              <w:rPr>
                <w:rFonts w:ascii="Arial Unicode MS" w:eastAsia="Arial Unicode MS" w:hAnsi="Arial Unicode MS" w:cs="Arial Unicode MS"/>
                <w:bCs/>
                <w:sz w:val="22"/>
                <w:szCs w:val="22"/>
                <w:lang w:val="de-DE"/>
              </w:rPr>
              <w:t>AUTONOME PROVINZ BOZEN</w:t>
            </w:r>
          </w:p>
          <w:p w14:paraId="0D2CC5B8" w14:textId="77777777" w:rsidR="000E13C7" w:rsidRPr="00971573" w:rsidRDefault="000E13C7" w:rsidP="009B706C">
            <w:pPr>
              <w:pStyle w:val="Arial"/>
              <w:rPr>
                <w:rFonts w:ascii="Arial Unicode MS" w:eastAsia="Arial Unicode MS" w:hAnsi="Arial Unicode MS" w:cs="Arial Unicode MS"/>
                <w:bCs/>
                <w:sz w:val="22"/>
                <w:szCs w:val="22"/>
                <w:lang w:val="de-DE"/>
              </w:rPr>
            </w:pPr>
            <w:r w:rsidRPr="00971573">
              <w:rPr>
                <w:rFonts w:ascii="Arial Unicode MS" w:eastAsia="Arial Unicode MS" w:hAnsi="Arial Unicode MS" w:cs="Arial Unicode MS"/>
                <w:bCs/>
                <w:sz w:val="22"/>
                <w:szCs w:val="22"/>
                <w:lang w:val="de-DE"/>
              </w:rPr>
              <w:t>SÜDTIROL</w:t>
            </w:r>
          </w:p>
          <w:p w14:paraId="54D75E60" w14:textId="23116465" w:rsidR="000E13C7" w:rsidRDefault="00BA5AB0" w:rsidP="005A4855">
            <w:pPr>
              <w:pStyle w:val="Arial"/>
              <w:rPr>
                <w:rFonts w:ascii="Arial Unicode MS" w:eastAsia="Arial Unicode MS" w:hAnsi="Arial Unicode MS" w:cs="Arial Unicode MS"/>
                <w:lang w:val="de-DE"/>
              </w:rPr>
            </w:pPr>
            <w:r>
              <w:rPr>
                <w:rFonts w:ascii="Arial Unicode MS" w:eastAsia="Arial Unicode MS" w:hAnsi="Arial Unicode MS" w:cs="Arial Unicode MS"/>
                <w:lang w:val="de-DE"/>
              </w:rPr>
              <w:t xml:space="preserve">Deutschsprachiger </w:t>
            </w:r>
            <w:r w:rsidR="00DC0854">
              <w:rPr>
                <w:rFonts w:ascii="Arial Unicode MS" w:eastAsia="Arial Unicode MS" w:hAnsi="Arial Unicode MS" w:cs="Arial Unicode MS"/>
                <w:lang w:val="de-DE"/>
              </w:rPr>
              <w:t>Grundschulsprengel Eppan</w:t>
            </w:r>
          </w:p>
          <w:p w14:paraId="7C948EF9" w14:textId="754E386B" w:rsidR="005F0BD5" w:rsidRPr="00971573" w:rsidRDefault="005F0BD5" w:rsidP="005A4855">
            <w:pPr>
              <w:pStyle w:val="Arial"/>
              <w:rPr>
                <w:rFonts w:ascii="Arial Unicode MS" w:eastAsia="Arial Unicode MS" w:hAnsi="Arial Unicode MS" w:cs="Arial Unicode MS"/>
                <w:lang w:val="de-DE"/>
              </w:rPr>
            </w:pPr>
          </w:p>
        </w:tc>
        <w:tc>
          <w:tcPr>
            <w:tcW w:w="1418" w:type="dxa"/>
            <w:tcBorders>
              <w:bottom w:val="nil"/>
            </w:tcBorders>
            <w:vAlign w:val="center"/>
          </w:tcPr>
          <w:p w14:paraId="6A3DE648" w14:textId="69963A82" w:rsidR="000E13C7" w:rsidRPr="00971573" w:rsidRDefault="000F6A83" w:rsidP="009B706C">
            <w:pPr>
              <w:pStyle w:val="Arial"/>
              <w:jc w:val="center"/>
              <w:rPr>
                <w:rFonts w:ascii="Arial Unicode MS" w:eastAsia="Arial Unicode MS" w:hAnsi="Arial Unicode MS" w:cs="Arial Unicode MS"/>
                <w:lang w:val="de-DE"/>
              </w:rPr>
            </w:pPr>
            <w:r>
              <w:rPr>
                <w:rFonts w:ascii="Arial Unicode MS" w:eastAsia="Arial Unicode MS" w:hAnsi="Arial Unicode MS" w:cs="Arial Unicode MS"/>
                <w:noProof/>
              </w:rPr>
              <w:drawing>
                <wp:inline distT="0" distB="0" distL="0" distR="0" wp14:anchorId="55EB5A8A" wp14:editId="629E2FA2">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5217" w:type="dxa"/>
            <w:tcBorders>
              <w:bottom w:val="single" w:sz="4" w:space="0" w:color="auto"/>
            </w:tcBorders>
            <w:vAlign w:val="center"/>
          </w:tcPr>
          <w:p w14:paraId="63B853DC" w14:textId="77777777" w:rsidR="000E13C7" w:rsidRPr="00971573" w:rsidRDefault="000E13C7" w:rsidP="009B706C">
            <w:pPr>
              <w:pStyle w:val="Arial"/>
              <w:jc w:val="left"/>
              <w:rPr>
                <w:rFonts w:ascii="Arial Unicode MS" w:eastAsia="Arial Unicode MS" w:hAnsi="Arial Unicode MS" w:cs="Arial Unicode MS"/>
                <w:bCs/>
                <w:sz w:val="22"/>
                <w:szCs w:val="22"/>
              </w:rPr>
            </w:pPr>
            <w:r w:rsidRPr="00971573">
              <w:rPr>
                <w:rFonts w:ascii="Arial Unicode MS" w:eastAsia="Arial Unicode MS" w:hAnsi="Arial Unicode MS" w:cs="Arial Unicode MS"/>
                <w:bCs/>
                <w:sz w:val="22"/>
                <w:szCs w:val="22"/>
              </w:rPr>
              <w:t>PROVINCIA AUTONOMA DI BOLZANO</w:t>
            </w:r>
          </w:p>
          <w:p w14:paraId="31761ADB" w14:textId="77777777" w:rsidR="000E13C7" w:rsidRPr="00971573" w:rsidRDefault="000E13C7" w:rsidP="009B706C">
            <w:pPr>
              <w:pStyle w:val="Arial"/>
              <w:jc w:val="left"/>
              <w:rPr>
                <w:rFonts w:ascii="Arial Unicode MS" w:eastAsia="Arial Unicode MS" w:hAnsi="Arial Unicode MS" w:cs="Arial Unicode MS"/>
                <w:bCs/>
                <w:sz w:val="22"/>
                <w:szCs w:val="22"/>
              </w:rPr>
            </w:pPr>
            <w:r w:rsidRPr="00971573">
              <w:rPr>
                <w:rFonts w:ascii="Arial Unicode MS" w:eastAsia="Arial Unicode MS" w:hAnsi="Arial Unicode MS" w:cs="Arial Unicode MS"/>
                <w:bCs/>
                <w:sz w:val="22"/>
                <w:szCs w:val="22"/>
              </w:rPr>
              <w:t>ALTO ADIGE</w:t>
            </w:r>
          </w:p>
          <w:p w14:paraId="012EFBAC" w14:textId="0FA57253" w:rsidR="000E13C7" w:rsidRPr="00971573" w:rsidRDefault="00DC0854" w:rsidP="5DD8F9FF">
            <w:pPr>
              <w:pStyle w:val="Arial"/>
              <w:jc w:val="left"/>
              <w:rPr>
                <w:rFonts w:ascii="Arial Unicode MS" w:eastAsia="Arial Unicode MS" w:hAnsi="Arial Unicode MS" w:cs="Arial Unicode MS"/>
              </w:rPr>
            </w:pPr>
            <w:r>
              <w:rPr>
                <w:rFonts w:ascii="Arial Unicode MS" w:eastAsia="Arial Unicode MS" w:hAnsi="Arial Unicode MS" w:cs="Arial Unicode MS"/>
              </w:rPr>
              <w:t>Circolo didattico in lingua tedesca di Appiano sulla strada del vino</w:t>
            </w:r>
          </w:p>
        </w:tc>
      </w:tr>
    </w:tbl>
    <w:p w14:paraId="0F8D5FF8" w14:textId="0570E2D2" w:rsidR="000E13C7" w:rsidRDefault="000E13C7" w:rsidP="000E13C7">
      <w:pPr>
        <w:rPr>
          <w:rFonts w:ascii="Arial Unicode MS" w:eastAsia="Arial Unicode MS" w:hAnsi="Arial Unicode MS" w:cs="Arial Unicode MS"/>
          <w:lang w:val="it-IT"/>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FB70E1" w14:paraId="6E8ADEC9" w14:textId="77777777" w:rsidTr="000B4667">
        <w:trPr>
          <w:jc w:val="center"/>
        </w:trPr>
        <w:tc>
          <w:tcPr>
            <w:tcW w:w="2835" w:type="dxa"/>
            <w:vAlign w:val="center"/>
          </w:tcPr>
          <w:p w14:paraId="04EBBD43" w14:textId="56DC97BD" w:rsidR="00FB70E1" w:rsidRPr="006F7C46" w:rsidRDefault="006F7C46" w:rsidP="000B4667">
            <w:pPr>
              <w:rPr>
                <w:rFonts w:ascii="Arial Unicode MS" w:eastAsia="Arial Unicode MS" w:hAnsi="Arial Unicode MS" w:cs="Arial Unicode MS"/>
                <w:lang w:val="it-IT"/>
              </w:rPr>
            </w:pPr>
            <w:r>
              <w:rPr>
                <w:noProof/>
              </w:rPr>
              <w:drawing>
                <wp:inline distT="0" distB="0" distL="0" distR="0" wp14:anchorId="67B61296" wp14:editId="051F2ECE">
                  <wp:extent cx="1519810" cy="386799"/>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150" cy="400120"/>
                          </a:xfrm>
                          <a:prstGeom prst="rect">
                            <a:avLst/>
                          </a:prstGeom>
                          <a:noFill/>
                          <a:ln>
                            <a:noFill/>
                          </a:ln>
                        </pic:spPr>
                      </pic:pic>
                    </a:graphicData>
                  </a:graphic>
                </wp:inline>
              </w:drawing>
            </w:r>
          </w:p>
        </w:tc>
        <w:tc>
          <w:tcPr>
            <w:tcW w:w="2835" w:type="dxa"/>
            <w:vAlign w:val="center"/>
          </w:tcPr>
          <w:p w14:paraId="62C86444" w14:textId="77777777" w:rsidR="00FB70E1" w:rsidRDefault="00FB70E1"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F52110F" wp14:editId="2A652E76">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3CBB75FF" w14:textId="77777777" w:rsidR="00FB70E1" w:rsidRDefault="00FB70E1"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06B43FAF" wp14:editId="4BFBD5BE">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7EAA83AF" w14:textId="77777777" w:rsidR="00FB70E1" w:rsidRDefault="00FB70E1"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743CA92" wp14:editId="1EBEEFC6">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1BF79A6B" w14:textId="77777777" w:rsidR="00FB70E1" w:rsidRPr="00971573" w:rsidRDefault="00FB70E1" w:rsidP="000E13C7">
      <w:pPr>
        <w:rPr>
          <w:rFonts w:ascii="Arial Unicode MS" w:eastAsia="Arial Unicode MS" w:hAnsi="Arial Unicode MS" w:cs="Arial Unicode MS"/>
          <w:lang w:val="it-IT"/>
        </w:rPr>
      </w:pPr>
    </w:p>
    <w:p w14:paraId="5DFF97D4" w14:textId="77777777" w:rsidR="00AA0BFA" w:rsidRPr="00971573" w:rsidRDefault="00AA0BFA" w:rsidP="00AA0BFA">
      <w:pPr>
        <w:pStyle w:val="Titel"/>
        <w:shd w:val="clear" w:color="auto" w:fill="DEEAF6" w:themeFill="accent5" w:themeFillTint="33"/>
        <w:rPr>
          <w:rFonts w:ascii="Arial Unicode MS" w:eastAsia="Arial Unicode MS" w:hAnsi="Arial Unicode MS" w:cs="Arial Unicode MS"/>
          <w:caps/>
          <w:sz w:val="36"/>
          <w:szCs w:val="36"/>
          <w:lang w:val="de-DE"/>
        </w:rPr>
      </w:pPr>
      <w:r w:rsidRPr="00971573">
        <w:rPr>
          <w:rFonts w:ascii="Arial Unicode MS" w:eastAsia="Arial Unicode MS" w:hAnsi="Arial Unicode MS" w:cs="Arial Unicode MS"/>
          <w:caps/>
          <w:sz w:val="36"/>
          <w:szCs w:val="36"/>
          <w:lang w:val="de-DE"/>
        </w:rPr>
        <w:t xml:space="preserve">LEISTUNGSVERZEICHNIS_ANLAGE </w:t>
      </w:r>
      <w:r>
        <w:rPr>
          <w:rFonts w:ascii="Arial Unicode MS" w:eastAsia="Arial Unicode MS" w:hAnsi="Arial Unicode MS" w:cs="Arial Unicode MS"/>
          <w:caps/>
          <w:sz w:val="36"/>
          <w:szCs w:val="36"/>
          <w:lang w:val="de-DE"/>
        </w:rPr>
        <w:t>B</w:t>
      </w:r>
    </w:p>
    <w:p w14:paraId="465551D2" w14:textId="12A71878" w:rsidR="00AA0BFA" w:rsidRPr="00971573" w:rsidRDefault="00AA0BFA" w:rsidP="00AA0BFA">
      <w:pPr>
        <w:pStyle w:val="Titel"/>
        <w:shd w:val="clear" w:color="auto" w:fill="DEEAF6" w:themeFill="accent5" w:themeFillTint="33"/>
        <w:rPr>
          <w:rFonts w:ascii="Arial Unicode MS" w:eastAsia="Arial Unicode MS" w:hAnsi="Arial Unicode MS" w:cs="Arial Unicode MS"/>
          <w:caps/>
          <w:sz w:val="36"/>
          <w:szCs w:val="36"/>
          <w:lang w:val="de-DE"/>
        </w:rPr>
      </w:pPr>
      <w:r w:rsidRPr="00971573">
        <w:rPr>
          <w:rFonts w:ascii="Arial Unicode MS" w:eastAsia="Arial Unicode MS" w:hAnsi="Arial Unicode MS" w:cs="Arial Unicode MS"/>
          <w:caps/>
          <w:sz w:val="36"/>
          <w:szCs w:val="36"/>
          <w:lang w:val="de-DE"/>
        </w:rPr>
        <w:t xml:space="preserve">Capitolato tecnico_allegato </w:t>
      </w:r>
      <w:r>
        <w:rPr>
          <w:rFonts w:ascii="Arial Unicode MS" w:eastAsia="Arial Unicode MS" w:hAnsi="Arial Unicode MS" w:cs="Arial Unicode MS"/>
          <w:caps/>
          <w:sz w:val="36"/>
          <w:szCs w:val="36"/>
          <w:lang w:val="de-DE"/>
        </w:rPr>
        <w:t>B</w:t>
      </w:r>
    </w:p>
    <w:p w14:paraId="5C745BBD" w14:textId="77777777" w:rsidR="009D70E7" w:rsidRDefault="009D70E7" w:rsidP="009D70E7">
      <w:pPr>
        <w:pStyle w:val="Titel"/>
        <w:rPr>
          <w:rFonts w:ascii="Arial Unicode MS" w:eastAsia="Arial Unicode MS" w:hAnsi="Arial Unicode MS" w:cs="Arial Unicode MS"/>
          <w:caps/>
          <w:sz w:val="24"/>
          <w:szCs w:val="24"/>
          <w:lang w:val="de-DE"/>
        </w:rPr>
      </w:pPr>
    </w:p>
    <w:p w14:paraId="76F03F9E" w14:textId="77777777" w:rsidR="009D70E7" w:rsidRPr="009D70E7" w:rsidRDefault="009D70E7" w:rsidP="009D70E7">
      <w:pPr>
        <w:shd w:val="clear" w:color="auto" w:fill="F2F2F2" w:themeFill="background1" w:themeFillShade="F2"/>
        <w:autoSpaceDE w:val="0"/>
        <w:autoSpaceDN w:val="0"/>
        <w:adjustRightInd w:val="0"/>
        <w:jc w:val="center"/>
        <w:rPr>
          <w:rFonts w:ascii="Arial Unicode MS" w:eastAsia="Arial Unicode MS" w:hAnsi="Arial Unicode MS" w:cs="Arial Unicode MS"/>
          <w:sz w:val="32"/>
          <w:szCs w:val="32"/>
          <w:lang w:val="it-IT"/>
        </w:rPr>
      </w:pPr>
      <w:r w:rsidRPr="009D70E7">
        <w:rPr>
          <w:rFonts w:ascii="Arial Unicode MS" w:eastAsia="Arial Unicode MS" w:hAnsi="Arial Unicode MS" w:cs="Arial Unicode MS"/>
          <w:sz w:val="32"/>
          <w:szCs w:val="32"/>
          <w:lang w:val="it-IT"/>
        </w:rPr>
        <w:t>Investimento 3.2: Scuola 4.0</w:t>
      </w:r>
    </w:p>
    <w:p w14:paraId="79C5880E" w14:textId="77777777" w:rsidR="009D70E7" w:rsidRPr="009D70E7" w:rsidRDefault="009D70E7" w:rsidP="009D70E7">
      <w:pPr>
        <w:pStyle w:val="Titel"/>
        <w:shd w:val="clear" w:color="auto" w:fill="F2F2F2" w:themeFill="background1" w:themeFillShade="F2"/>
        <w:rPr>
          <w:rFonts w:ascii="Arial Unicode MS" w:eastAsia="Arial Unicode MS" w:hAnsi="Arial Unicode MS" w:cs="Arial Unicode MS"/>
          <w:sz w:val="32"/>
          <w:szCs w:val="32"/>
        </w:rPr>
      </w:pPr>
      <w:bookmarkStart w:id="1" w:name="_Hlk130570079"/>
      <w:r w:rsidRPr="009D70E7">
        <w:rPr>
          <w:rFonts w:ascii="Arial Unicode MS" w:eastAsia="Arial Unicode MS" w:hAnsi="Arial Unicode MS" w:cs="Arial Unicode MS"/>
          <w:sz w:val="32"/>
          <w:szCs w:val="32"/>
        </w:rPr>
        <w:t>Azione 1 - Next generation classroom</w:t>
      </w:r>
    </w:p>
    <w:bookmarkEnd w:id="1"/>
    <w:p w14:paraId="2A018470" w14:textId="77777777" w:rsidR="009D70E7" w:rsidRPr="00724776" w:rsidRDefault="009D70E7" w:rsidP="009D70E7">
      <w:pPr>
        <w:pStyle w:val="Titel"/>
        <w:shd w:val="clear" w:color="auto" w:fill="F2F2F2" w:themeFill="background1" w:themeFillShade="F2"/>
        <w:rPr>
          <w:rFonts w:ascii="Arial Unicode MS" w:eastAsia="Arial Unicode MS" w:hAnsi="Arial Unicode MS" w:cs="Arial Unicode MS"/>
          <w:caps/>
          <w:sz w:val="32"/>
          <w:szCs w:val="32"/>
        </w:rPr>
      </w:pPr>
      <w:r w:rsidRPr="00724776">
        <w:rPr>
          <w:rFonts w:ascii="Arial Unicode MS" w:eastAsia="Arial Unicode MS" w:hAnsi="Arial Unicode MS" w:cs="Arial Unicode MS"/>
          <w:sz w:val="32"/>
          <w:szCs w:val="32"/>
        </w:rPr>
        <w:t>Ambienti di apprendimento innovativi</w:t>
      </w:r>
    </w:p>
    <w:p w14:paraId="17428033" w14:textId="77777777" w:rsidR="009D70E7" w:rsidRPr="00724776" w:rsidRDefault="009D70E7" w:rsidP="009D70E7">
      <w:pPr>
        <w:pStyle w:val="Titel"/>
        <w:rPr>
          <w:rFonts w:ascii="Arial Unicode MS" w:eastAsia="Arial Unicode MS" w:hAnsi="Arial Unicode MS" w:cs="Arial Unicode MS"/>
          <w:caps/>
          <w:sz w:val="24"/>
          <w:szCs w:val="24"/>
        </w:rPr>
      </w:pPr>
    </w:p>
    <w:p w14:paraId="1FA8C416" w14:textId="77777777" w:rsidR="00AA0BFA" w:rsidRPr="00724776" w:rsidRDefault="00AA0BFA" w:rsidP="000B5663">
      <w:pPr>
        <w:pStyle w:val="Titel"/>
        <w:shd w:val="clear" w:color="auto" w:fill="E2EFD9" w:themeFill="accent6" w:themeFillTint="33"/>
        <w:rPr>
          <w:rFonts w:ascii="Arial Unicode MS" w:eastAsia="Arial Unicode MS" w:hAnsi="Arial Unicode MS" w:cs="Arial Unicode MS"/>
          <w:caps/>
          <w:sz w:val="28"/>
          <w:szCs w:val="28"/>
        </w:rPr>
      </w:pPr>
      <w:r w:rsidRPr="00724776">
        <w:rPr>
          <w:rFonts w:ascii="Arial Unicode MS" w:eastAsia="Arial Unicode MS" w:hAnsi="Arial Unicode MS" w:cs="Arial Unicode MS"/>
          <w:caps/>
          <w:sz w:val="28"/>
          <w:szCs w:val="28"/>
        </w:rPr>
        <w:t>UMWELTFREUNDLICHE BESCHAFFUNG</w:t>
      </w:r>
    </w:p>
    <w:p w14:paraId="287737F7" w14:textId="6E04A61A" w:rsidR="00AA0BFA" w:rsidRPr="00724776" w:rsidRDefault="00AA0BFA" w:rsidP="000B5663">
      <w:pPr>
        <w:pStyle w:val="Titel"/>
        <w:shd w:val="clear" w:color="auto" w:fill="E2EFD9" w:themeFill="accent6" w:themeFillTint="33"/>
        <w:rPr>
          <w:rFonts w:ascii="Arial Unicode MS" w:eastAsia="Arial Unicode MS" w:hAnsi="Arial Unicode MS" w:cs="Arial Unicode MS"/>
          <w:caps/>
          <w:sz w:val="28"/>
          <w:szCs w:val="28"/>
        </w:rPr>
      </w:pPr>
      <w:r w:rsidRPr="00724776">
        <w:rPr>
          <w:rFonts w:ascii="Arial Unicode MS" w:eastAsia="Arial Unicode MS" w:hAnsi="Arial Unicode MS" w:cs="Arial Unicode MS"/>
          <w:caps/>
          <w:sz w:val="28"/>
          <w:szCs w:val="28"/>
        </w:rPr>
        <w:t xml:space="preserve">VON </w:t>
      </w:r>
      <w:r w:rsidR="00843B4A" w:rsidRPr="00724776">
        <w:rPr>
          <w:rFonts w:ascii="Arial Unicode MS" w:eastAsia="Arial Unicode MS" w:hAnsi="Arial Unicode MS" w:cs="Arial Unicode MS"/>
          <w:caps/>
          <w:sz w:val="28"/>
          <w:szCs w:val="28"/>
        </w:rPr>
        <w:t>Tabletcomputer</w:t>
      </w:r>
    </w:p>
    <w:p w14:paraId="1281C91D" w14:textId="77777777" w:rsidR="00AA0BFA" w:rsidRPr="00A526DE" w:rsidRDefault="00AA0BFA" w:rsidP="000B5663">
      <w:pPr>
        <w:pStyle w:val="Titel"/>
        <w:shd w:val="clear" w:color="auto" w:fill="A8D08D" w:themeFill="accent6" w:themeFillTint="99"/>
        <w:rPr>
          <w:rFonts w:ascii="Arial Unicode MS" w:eastAsia="Arial Unicode MS" w:hAnsi="Arial Unicode MS" w:cs="Arial Unicode MS"/>
          <w:caps/>
          <w:sz w:val="28"/>
          <w:szCs w:val="28"/>
        </w:rPr>
      </w:pPr>
      <w:r w:rsidRPr="00A526DE">
        <w:rPr>
          <w:rFonts w:ascii="Arial Unicode MS" w:eastAsia="Arial Unicode MS" w:hAnsi="Arial Unicode MS" w:cs="Arial Unicode MS"/>
          <w:caps/>
          <w:sz w:val="28"/>
          <w:szCs w:val="28"/>
        </w:rPr>
        <w:t>Appatlo verde per</w:t>
      </w:r>
    </w:p>
    <w:p w14:paraId="4AC3A5A2" w14:textId="76C8E3C4" w:rsidR="00AA0BFA" w:rsidRPr="00971573" w:rsidRDefault="00AA0BFA" w:rsidP="000B5663">
      <w:pPr>
        <w:pStyle w:val="Titel"/>
        <w:shd w:val="clear" w:color="auto" w:fill="A8D08D" w:themeFill="accent6" w:themeFillTint="99"/>
        <w:rPr>
          <w:rFonts w:ascii="Arial Unicode MS" w:eastAsia="Arial Unicode MS" w:hAnsi="Arial Unicode MS" w:cs="Arial Unicode MS"/>
          <w:sz w:val="20"/>
          <w:szCs w:val="20"/>
        </w:rPr>
      </w:pPr>
      <w:r w:rsidRPr="00AA0BFA">
        <w:rPr>
          <w:rFonts w:ascii="Arial Unicode MS" w:eastAsia="Arial Unicode MS" w:hAnsi="Arial Unicode MS" w:cs="Arial Unicode MS"/>
          <w:caps/>
          <w:sz w:val="28"/>
          <w:szCs w:val="28"/>
        </w:rPr>
        <w:t>l</w:t>
      </w:r>
      <w:r w:rsidR="000B5663">
        <w:rPr>
          <w:rFonts w:ascii="Arial Unicode MS" w:eastAsia="Arial Unicode MS" w:hAnsi="Arial Unicode MS" w:cs="Arial Unicode MS"/>
          <w:caps/>
          <w:sz w:val="28"/>
          <w:szCs w:val="28"/>
        </w:rPr>
        <w:t>a</w:t>
      </w:r>
      <w:r w:rsidRPr="00AA0BFA">
        <w:rPr>
          <w:rFonts w:ascii="Arial Unicode MS" w:eastAsia="Arial Unicode MS" w:hAnsi="Arial Unicode MS" w:cs="Arial Unicode MS"/>
          <w:caps/>
          <w:sz w:val="28"/>
          <w:szCs w:val="28"/>
        </w:rPr>
        <w:t xml:space="preserve"> fornitur</w:t>
      </w:r>
      <w:r w:rsidR="000B5663">
        <w:rPr>
          <w:rFonts w:ascii="Arial Unicode MS" w:eastAsia="Arial Unicode MS" w:hAnsi="Arial Unicode MS" w:cs="Arial Unicode MS"/>
          <w:caps/>
          <w:sz w:val="28"/>
          <w:szCs w:val="28"/>
        </w:rPr>
        <w:t>a</w:t>
      </w:r>
      <w:r w:rsidRPr="00AA0BFA">
        <w:rPr>
          <w:rFonts w:ascii="Arial Unicode MS" w:eastAsia="Arial Unicode MS" w:hAnsi="Arial Unicode MS" w:cs="Arial Unicode MS"/>
          <w:caps/>
          <w:sz w:val="28"/>
          <w:szCs w:val="28"/>
        </w:rPr>
        <w:t xml:space="preserve"> di </w:t>
      </w:r>
      <w:r w:rsidR="000B5663">
        <w:rPr>
          <w:rFonts w:ascii="Arial Unicode MS" w:eastAsia="Arial Unicode MS" w:hAnsi="Arial Unicode MS" w:cs="Arial Unicode MS"/>
          <w:caps/>
          <w:sz w:val="28"/>
          <w:szCs w:val="28"/>
        </w:rPr>
        <w:t xml:space="preserve">computer </w:t>
      </w:r>
      <w:r w:rsidR="00843B4A">
        <w:rPr>
          <w:rFonts w:ascii="Arial Unicode MS" w:eastAsia="Arial Unicode MS" w:hAnsi="Arial Unicode MS" w:cs="Arial Unicode MS"/>
          <w:caps/>
          <w:sz w:val="28"/>
          <w:szCs w:val="28"/>
        </w:rPr>
        <w:t>modello</w:t>
      </w:r>
      <w:r w:rsidR="000B5663">
        <w:rPr>
          <w:rFonts w:ascii="Arial Unicode MS" w:eastAsia="Arial Unicode MS" w:hAnsi="Arial Unicode MS" w:cs="Arial Unicode MS"/>
          <w:caps/>
          <w:sz w:val="28"/>
          <w:szCs w:val="28"/>
        </w:rPr>
        <w:t xml:space="preserve"> tablet</w:t>
      </w:r>
    </w:p>
    <w:p w14:paraId="4EB61673" w14:textId="23122113" w:rsidR="00AA0BFA" w:rsidRDefault="00AA0BFA" w:rsidP="00AA0BFA">
      <w:pPr>
        <w:pStyle w:val="Default"/>
        <w:rPr>
          <w:rFonts w:ascii="Arial Unicode MS" w:eastAsia="Arial Unicode MS" w:hAnsi="Arial Unicode MS" w:cs="Arial Unicode MS"/>
          <w:lang w:val="it-IT"/>
        </w:rPr>
      </w:pPr>
    </w:p>
    <w:p w14:paraId="098B88EF" w14:textId="77777777" w:rsidR="000B5663" w:rsidRPr="00971573" w:rsidRDefault="000B5663" w:rsidP="00AA0BFA">
      <w:pPr>
        <w:pStyle w:val="Default"/>
        <w:rPr>
          <w:rFonts w:ascii="Arial Unicode MS" w:eastAsia="Arial Unicode MS" w:hAnsi="Arial Unicode MS" w:cs="Arial Unicode MS"/>
          <w:lang w:val="it-IT"/>
        </w:rPr>
      </w:pPr>
    </w:p>
    <w:p w14:paraId="5C31F85B" w14:textId="62E4AA70" w:rsidR="00AA0BFA" w:rsidRPr="00AA0BFA" w:rsidRDefault="00AA0BFA" w:rsidP="5DD8F9FF">
      <w:pPr>
        <w:shd w:val="clear" w:color="auto" w:fill="DEEAF6" w:themeFill="accent5" w:themeFillTint="33"/>
        <w:jc w:val="center"/>
        <w:rPr>
          <w:rFonts w:ascii="Arial Unicode MS" w:eastAsia="Arial Unicode MS" w:hAnsi="Arial Unicode MS" w:cs="Arial Unicode MS"/>
          <w:caps/>
          <w:sz w:val="36"/>
          <w:szCs w:val="36"/>
          <w:lang w:eastAsia="it-IT"/>
        </w:rPr>
      </w:pPr>
      <w:r w:rsidRPr="5DD8F9FF">
        <w:rPr>
          <w:rFonts w:ascii="Arial Unicode MS" w:eastAsia="Arial Unicode MS" w:hAnsi="Arial Unicode MS" w:cs="Arial Unicode MS"/>
          <w:caps/>
          <w:sz w:val="36"/>
          <w:szCs w:val="36"/>
          <w:lang w:val="en-US"/>
        </w:rPr>
        <w:t xml:space="preserve">CUP: </w:t>
      </w:r>
      <w:r w:rsidR="005F0BD5">
        <w:rPr>
          <w:rFonts w:ascii="Arial Unicode MS" w:eastAsia="Arial Unicode MS" w:hAnsi="Arial Unicode MS" w:cs="Arial Unicode MS"/>
          <w:caps/>
          <w:sz w:val="36"/>
          <w:szCs w:val="36"/>
          <w:lang w:val="en-US"/>
        </w:rPr>
        <w:t>H14D22003750006</w:t>
      </w:r>
    </w:p>
    <w:p w14:paraId="1367E640" w14:textId="77777777" w:rsidR="0007437D" w:rsidRPr="005A4855" w:rsidRDefault="0007437D" w:rsidP="00340D21">
      <w:pPr>
        <w:overflowPunct w:val="0"/>
        <w:autoSpaceDE w:val="0"/>
        <w:autoSpaceDN w:val="0"/>
        <w:adjustRightInd w:val="0"/>
        <w:ind w:right="21"/>
        <w:jc w:val="both"/>
        <w:rPr>
          <w:rFonts w:ascii="Arial Unicode MS" w:eastAsia="Arial Unicode MS" w:hAnsi="Arial Unicode MS" w:cs="Arial Unicode MS"/>
        </w:rPr>
      </w:pPr>
    </w:p>
    <w:p w14:paraId="57EB48D6" w14:textId="77777777" w:rsidR="0007437D" w:rsidRDefault="0007437D" w:rsidP="00340D21">
      <w:pPr>
        <w:overflowPunct w:val="0"/>
        <w:autoSpaceDE w:val="0"/>
        <w:autoSpaceDN w:val="0"/>
        <w:adjustRightInd w:val="0"/>
        <w:ind w:right="21"/>
        <w:jc w:val="both"/>
        <w:rPr>
          <w:rFonts w:ascii="Arial Unicode MS" w:eastAsia="Arial Unicode MS" w:hAnsi="Arial Unicode MS" w:cs="Arial Unicode MS"/>
        </w:rPr>
      </w:pPr>
    </w:p>
    <w:p w14:paraId="1B3F7586" w14:textId="77777777" w:rsidR="006C0DEA" w:rsidRDefault="006C0DEA" w:rsidP="00340D21">
      <w:pPr>
        <w:overflowPunct w:val="0"/>
        <w:autoSpaceDE w:val="0"/>
        <w:autoSpaceDN w:val="0"/>
        <w:adjustRightInd w:val="0"/>
        <w:ind w:right="21"/>
        <w:jc w:val="both"/>
        <w:rPr>
          <w:rFonts w:ascii="Arial Unicode MS" w:eastAsia="Arial Unicode MS" w:hAnsi="Arial Unicode MS" w:cs="Arial Unicode MS"/>
        </w:rPr>
      </w:pPr>
    </w:p>
    <w:p w14:paraId="7B6B3BD1" w14:textId="12A7947C" w:rsidR="00843B4A" w:rsidRPr="00AA0BFA" w:rsidRDefault="00843B4A" w:rsidP="00843B4A">
      <w:pPr>
        <w:shd w:val="clear" w:color="auto" w:fill="DEEAF6" w:themeFill="accent5" w:themeFillTint="33"/>
        <w:jc w:val="center"/>
        <w:rPr>
          <w:rFonts w:ascii="Arial Unicode MS" w:eastAsia="Arial Unicode MS" w:hAnsi="Arial Unicode MS" w:cs="Arial Unicode MS"/>
          <w:caps/>
          <w:sz w:val="36"/>
          <w:szCs w:val="36"/>
          <w:lang w:eastAsia="it-IT"/>
        </w:rPr>
      </w:pPr>
      <w:r>
        <w:rPr>
          <w:rFonts w:ascii="Arial Unicode MS" w:eastAsia="Arial Unicode MS" w:hAnsi="Arial Unicode MS" w:cs="Arial Unicode MS"/>
          <w:caps/>
          <w:sz w:val="36"/>
          <w:szCs w:val="36"/>
          <w:lang w:val="en-US"/>
        </w:rPr>
        <w:t>LOS 3</w:t>
      </w:r>
    </w:p>
    <w:p w14:paraId="60A529BF" w14:textId="77777777" w:rsidR="006C0DEA" w:rsidRDefault="006C0DEA" w:rsidP="00340D21">
      <w:pPr>
        <w:overflowPunct w:val="0"/>
        <w:autoSpaceDE w:val="0"/>
        <w:autoSpaceDN w:val="0"/>
        <w:adjustRightInd w:val="0"/>
        <w:ind w:right="21"/>
        <w:jc w:val="both"/>
        <w:rPr>
          <w:rFonts w:ascii="Arial Unicode MS" w:eastAsia="Arial Unicode MS" w:hAnsi="Arial Unicode MS" w:cs="Arial Unicode MS"/>
        </w:rPr>
      </w:pPr>
    </w:p>
    <w:p w14:paraId="0E38ED41" w14:textId="77777777" w:rsidR="006C0DEA" w:rsidRDefault="006C0DEA" w:rsidP="00340D21">
      <w:pPr>
        <w:overflowPunct w:val="0"/>
        <w:autoSpaceDE w:val="0"/>
        <w:autoSpaceDN w:val="0"/>
        <w:adjustRightInd w:val="0"/>
        <w:ind w:right="21"/>
        <w:jc w:val="both"/>
        <w:rPr>
          <w:rFonts w:ascii="Arial Unicode MS" w:eastAsia="Arial Unicode MS" w:hAnsi="Arial Unicode MS" w:cs="Arial Unicode MS"/>
        </w:rPr>
      </w:pPr>
    </w:p>
    <w:p w14:paraId="21C67180" w14:textId="77777777" w:rsidR="006C0DEA" w:rsidRDefault="006C0DEA" w:rsidP="006C0DEA">
      <w:pPr>
        <w:pStyle w:val="Fuzeile"/>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p>
    <w:tbl>
      <w:tblPr>
        <w:tblW w:w="11030"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679"/>
        <w:gridCol w:w="227"/>
        <w:gridCol w:w="907"/>
        <w:gridCol w:w="227"/>
        <w:gridCol w:w="4990"/>
      </w:tblGrid>
      <w:tr w:rsidR="006C0DEA" w:rsidRPr="009724ED" w14:paraId="43145ACD" w14:textId="77777777" w:rsidTr="00883E65">
        <w:trPr>
          <w:cantSplit/>
        </w:trPr>
        <w:tc>
          <w:tcPr>
            <w:tcW w:w="4679" w:type="dxa"/>
          </w:tcPr>
          <w:p w14:paraId="54FCFD70" w14:textId="77777777" w:rsidR="006C0DEA" w:rsidRPr="009724ED" w:rsidRDefault="006C0DEA" w:rsidP="00883E65">
            <w:pPr>
              <w:spacing w:before="80" w:line="180" w:lineRule="exact"/>
              <w:jc w:val="right"/>
              <w:rPr>
                <w:rFonts w:ascii="Arial" w:hAnsi="Arial"/>
                <w:noProof/>
                <w:sz w:val="16"/>
                <w:szCs w:val="20"/>
                <w:lang w:eastAsia="en-US"/>
              </w:rPr>
            </w:pPr>
            <w:r w:rsidRPr="009724ED">
              <w:rPr>
                <w:rFonts w:ascii="Arial" w:hAnsi="Arial"/>
                <w:noProof/>
                <w:sz w:val="16"/>
                <w:szCs w:val="20"/>
                <w:lang w:eastAsia="en-US"/>
              </w:rPr>
              <w:t xml:space="preserve">Hans-Weber-Tyrol Platz 1 </w:t>
            </w:r>
            <w:r w:rsidRPr="009724ED">
              <w:rPr>
                <w:rFonts w:ascii="Arial" w:hAnsi="Arial"/>
                <w:noProof/>
                <w:sz w:val="14"/>
                <w:szCs w:val="20"/>
                <w:lang w:val="en-US" w:eastAsia="en-US"/>
              </w:rPr>
              <w:sym w:font="Wingdings" w:char="F09F"/>
            </w:r>
            <w:r w:rsidRPr="009724ED">
              <w:rPr>
                <w:rFonts w:ascii="Arial" w:hAnsi="Arial"/>
                <w:noProof/>
                <w:sz w:val="16"/>
                <w:szCs w:val="20"/>
                <w:lang w:eastAsia="en-US"/>
              </w:rPr>
              <w:t xml:space="preserve"> 39057 Eppan a. d. Weinstraße</w:t>
            </w:r>
          </w:p>
          <w:p w14:paraId="08938589"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Tel. 0471 66 22 19</w:t>
            </w:r>
            <w:r w:rsidRPr="009724ED">
              <w:rPr>
                <w:rFonts w:ascii="Arial" w:hAnsi="Arial"/>
                <w:noProof/>
                <w:sz w:val="14"/>
                <w:szCs w:val="20"/>
                <w:lang w:val="en-US" w:eastAsia="en-US"/>
              </w:rPr>
              <w:sym w:font="Wingdings" w:char="F09F"/>
            </w:r>
          </w:p>
          <w:p w14:paraId="1E769610"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www.gspeppan.it</w:t>
            </w:r>
          </w:p>
          <w:p w14:paraId="4667AD9E" w14:textId="77777777" w:rsidR="006C0DEA" w:rsidRPr="009724ED" w:rsidRDefault="006F7C46" w:rsidP="00883E65">
            <w:pPr>
              <w:spacing w:line="180" w:lineRule="exact"/>
              <w:jc w:val="right"/>
              <w:rPr>
                <w:rFonts w:ascii="Arial" w:hAnsi="Arial"/>
                <w:noProof/>
                <w:sz w:val="16"/>
                <w:szCs w:val="20"/>
                <w:lang w:eastAsia="en-US"/>
              </w:rPr>
            </w:pPr>
            <w:hyperlink r:id="rId16" w:history="1">
              <w:r w:rsidR="006C0DEA" w:rsidRPr="009724ED">
                <w:rPr>
                  <w:rFonts w:ascii="Arial" w:hAnsi="Arial"/>
                  <w:noProof/>
                  <w:color w:val="0000FF"/>
                  <w:sz w:val="16"/>
                  <w:szCs w:val="20"/>
                  <w:u w:val="single"/>
                  <w:lang w:eastAsia="en-US"/>
                </w:rPr>
                <w:t>gsp.eppan@schule.suedtirol.it</w:t>
              </w:r>
            </w:hyperlink>
          </w:p>
          <w:p w14:paraId="127C5D05" w14:textId="77777777" w:rsidR="006C0DEA" w:rsidRPr="009724ED" w:rsidRDefault="006C0DEA" w:rsidP="00883E65">
            <w:pPr>
              <w:spacing w:line="180" w:lineRule="exact"/>
              <w:jc w:val="right"/>
              <w:rPr>
                <w:rFonts w:ascii="Arial" w:hAnsi="Arial"/>
                <w:noProof/>
                <w:sz w:val="16"/>
                <w:szCs w:val="20"/>
                <w:lang w:eastAsia="en-US"/>
              </w:rPr>
            </w:pPr>
            <w:r w:rsidRPr="009724ED">
              <w:rPr>
                <w:rFonts w:ascii="Arial" w:hAnsi="Arial"/>
                <w:noProof/>
                <w:sz w:val="16"/>
                <w:szCs w:val="20"/>
                <w:lang w:eastAsia="en-US"/>
              </w:rPr>
              <w:t>gsd.eppan@pec.prov.bz.it</w:t>
            </w:r>
          </w:p>
          <w:p w14:paraId="48093B65" w14:textId="77777777" w:rsidR="006C0DEA" w:rsidRPr="009724ED" w:rsidRDefault="006C0DEA" w:rsidP="00883E65">
            <w:pPr>
              <w:spacing w:line="180" w:lineRule="exact"/>
              <w:jc w:val="right"/>
              <w:rPr>
                <w:rFonts w:ascii="Arial" w:hAnsi="Arial"/>
                <w:noProof/>
                <w:sz w:val="16"/>
                <w:szCs w:val="20"/>
                <w:lang w:val="it-IT" w:eastAsia="en-US"/>
              </w:rPr>
            </w:pPr>
            <w:r w:rsidRPr="009724ED">
              <w:rPr>
                <w:rFonts w:ascii="Arial" w:hAnsi="Arial"/>
                <w:noProof/>
                <w:sz w:val="16"/>
                <w:szCs w:val="20"/>
                <w:lang w:val="it-IT" w:eastAsia="en-US"/>
              </w:rPr>
              <w:t>St.Nr. 80004980217</w:t>
            </w:r>
          </w:p>
        </w:tc>
        <w:tc>
          <w:tcPr>
            <w:tcW w:w="227" w:type="dxa"/>
            <w:vAlign w:val="center"/>
          </w:tcPr>
          <w:p w14:paraId="25385C79" w14:textId="77777777" w:rsidR="006C0DEA" w:rsidRPr="009724ED" w:rsidRDefault="006C0DEA" w:rsidP="00883E65">
            <w:pPr>
              <w:spacing w:before="80"/>
              <w:jc w:val="center"/>
              <w:rPr>
                <w:rFonts w:ascii="Arial" w:hAnsi="Arial"/>
                <w:noProof/>
                <w:sz w:val="16"/>
                <w:szCs w:val="20"/>
                <w:lang w:val="it-IT" w:eastAsia="en-US"/>
              </w:rPr>
            </w:pPr>
          </w:p>
        </w:tc>
        <w:tc>
          <w:tcPr>
            <w:tcW w:w="907" w:type="dxa"/>
            <w:vAlign w:val="center"/>
          </w:tcPr>
          <w:p w14:paraId="7E404C12" w14:textId="77777777" w:rsidR="006C0DEA" w:rsidRPr="009724ED" w:rsidRDefault="006C0DEA" w:rsidP="00883E65">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7EEC529F" wp14:editId="4B2A8A08">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3B33EA3" w14:textId="77777777" w:rsidR="006C0DEA" w:rsidRPr="009724ED" w:rsidRDefault="006C0DEA" w:rsidP="00883E65">
            <w:pPr>
              <w:spacing w:before="80"/>
              <w:jc w:val="center"/>
              <w:rPr>
                <w:rFonts w:ascii="Arial" w:hAnsi="Arial"/>
                <w:noProof/>
                <w:sz w:val="16"/>
                <w:szCs w:val="20"/>
                <w:lang w:val="en-US" w:eastAsia="en-US"/>
              </w:rPr>
            </w:pPr>
          </w:p>
        </w:tc>
        <w:tc>
          <w:tcPr>
            <w:tcW w:w="4990" w:type="dxa"/>
          </w:tcPr>
          <w:p w14:paraId="0E769C81" w14:textId="77777777" w:rsidR="006C0DEA" w:rsidRPr="009724ED" w:rsidRDefault="006C0DEA" w:rsidP="00883E65">
            <w:pPr>
              <w:spacing w:before="80" w:line="180" w:lineRule="exact"/>
              <w:rPr>
                <w:rFonts w:ascii="Arial" w:hAnsi="Arial"/>
                <w:noProof/>
                <w:sz w:val="16"/>
                <w:szCs w:val="20"/>
                <w:lang w:val="it-IT" w:eastAsia="en-US"/>
              </w:rPr>
            </w:pPr>
            <w:r w:rsidRPr="009724ED">
              <w:rPr>
                <w:rFonts w:ascii="Arial" w:hAnsi="Arial"/>
                <w:noProof/>
                <w:sz w:val="16"/>
                <w:szCs w:val="20"/>
                <w:lang w:val="it-IT"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val="it-IT" w:eastAsia="en-US"/>
              </w:rPr>
              <w:t xml:space="preserve"> 39057 Appiano sulla Strada del vino</w:t>
            </w:r>
          </w:p>
          <w:p w14:paraId="775EB78F"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 xml:space="preserve">Tel. 0471 66 22 19 </w:t>
            </w:r>
            <w:r w:rsidRPr="009724ED">
              <w:rPr>
                <w:rFonts w:ascii="Arial" w:hAnsi="Arial"/>
                <w:noProof/>
                <w:color w:val="808080"/>
                <w:sz w:val="14"/>
                <w:szCs w:val="20"/>
                <w:lang w:val="en-US" w:eastAsia="en-US"/>
              </w:rPr>
              <w:sym w:font="Wingdings" w:char="F09F"/>
            </w:r>
          </w:p>
          <w:p w14:paraId="07B4D9B8"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www.gspeppan.it</w:t>
            </w:r>
          </w:p>
          <w:p w14:paraId="4011298E"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gsp.eppan@scuola.alto-adige.it</w:t>
            </w:r>
          </w:p>
          <w:p w14:paraId="6D7411E3" w14:textId="77777777" w:rsidR="006C0DEA" w:rsidRPr="009724ED" w:rsidRDefault="006C0DEA" w:rsidP="00883E65">
            <w:pPr>
              <w:spacing w:line="180" w:lineRule="exact"/>
              <w:rPr>
                <w:rFonts w:ascii="Arial" w:hAnsi="Arial"/>
                <w:noProof/>
                <w:sz w:val="16"/>
                <w:szCs w:val="20"/>
                <w:lang w:eastAsia="en-US"/>
              </w:rPr>
            </w:pPr>
            <w:r w:rsidRPr="009724ED">
              <w:rPr>
                <w:rFonts w:ascii="Arial" w:hAnsi="Arial"/>
                <w:noProof/>
                <w:sz w:val="16"/>
                <w:szCs w:val="20"/>
                <w:lang w:eastAsia="en-US"/>
              </w:rPr>
              <w:t>gsd.eppan@pec.prov.bz.it</w:t>
            </w:r>
          </w:p>
          <w:p w14:paraId="18DF217C" w14:textId="77777777" w:rsidR="006C0DEA" w:rsidRPr="009724ED" w:rsidRDefault="006C0DEA" w:rsidP="00883E65">
            <w:pPr>
              <w:spacing w:line="180" w:lineRule="exact"/>
              <w:rPr>
                <w:rFonts w:ascii="Arial" w:hAnsi="Arial"/>
                <w:noProof/>
                <w:sz w:val="16"/>
                <w:szCs w:val="20"/>
                <w:lang w:val="it-IT" w:eastAsia="en-US"/>
              </w:rPr>
            </w:pPr>
            <w:r w:rsidRPr="009724ED">
              <w:rPr>
                <w:rFonts w:ascii="Arial" w:hAnsi="Arial"/>
                <w:noProof/>
                <w:sz w:val="16"/>
                <w:szCs w:val="20"/>
                <w:lang w:val="it-IT" w:eastAsia="en-US"/>
              </w:rPr>
              <w:t>Cod.fisc. 80004980217</w:t>
            </w:r>
          </w:p>
        </w:tc>
      </w:tr>
    </w:tbl>
    <w:p w14:paraId="13F8E94A" w14:textId="65AC65B3" w:rsidR="006C0DEA" w:rsidRPr="005A4855" w:rsidRDefault="006C0DEA" w:rsidP="00340D21">
      <w:pPr>
        <w:overflowPunct w:val="0"/>
        <w:autoSpaceDE w:val="0"/>
        <w:autoSpaceDN w:val="0"/>
        <w:adjustRightInd w:val="0"/>
        <w:ind w:right="21"/>
        <w:jc w:val="both"/>
        <w:rPr>
          <w:rFonts w:ascii="Arial Unicode MS" w:eastAsia="Arial Unicode MS" w:hAnsi="Arial Unicode MS" w:cs="Arial Unicode MS"/>
        </w:rPr>
        <w:sectPr w:rsidR="006C0DEA" w:rsidRPr="005A4855" w:rsidSect="00177444">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567" w:left="567" w:header="709" w:footer="709" w:gutter="0"/>
          <w:cols w:space="708"/>
          <w:docGrid w:linePitch="360"/>
        </w:sectPr>
      </w:pPr>
    </w:p>
    <w:tbl>
      <w:tblPr>
        <w:tblStyle w:val="TableGrid0"/>
        <w:tblW w:w="5066" w:type="pct"/>
        <w:tblInd w:w="0" w:type="dxa"/>
        <w:tblCellMar>
          <w:left w:w="112" w:type="dxa"/>
          <w:bottom w:w="3" w:type="dxa"/>
          <w:right w:w="59" w:type="dxa"/>
        </w:tblCellMar>
        <w:tblLook w:val="04A0" w:firstRow="1" w:lastRow="0" w:firstColumn="1" w:lastColumn="0" w:noHBand="0" w:noVBand="1"/>
      </w:tblPr>
      <w:tblGrid>
        <w:gridCol w:w="5213"/>
        <w:gridCol w:w="192"/>
        <w:gridCol w:w="5509"/>
      </w:tblGrid>
      <w:tr w:rsidR="00862F1E" w:rsidRPr="00971573" w14:paraId="19A8C5A5" w14:textId="77777777" w:rsidTr="008760CB">
        <w:trPr>
          <w:trHeight w:val="768"/>
        </w:trPr>
        <w:tc>
          <w:tcPr>
            <w:tcW w:w="2388" w:type="pct"/>
            <w:shd w:val="clear" w:color="auto" w:fill="DEEAF6"/>
            <w:vAlign w:val="center"/>
          </w:tcPr>
          <w:p w14:paraId="6CC90BAC" w14:textId="77777777" w:rsidR="00862F1E" w:rsidRPr="00971573" w:rsidRDefault="00862F1E" w:rsidP="003723FF">
            <w:pPr>
              <w:jc w:val="both"/>
              <w:rPr>
                <w:rFonts w:ascii="Arial Unicode MS" w:eastAsia="Arial Unicode MS" w:hAnsi="Arial Unicode MS" w:cs="Arial Unicode MS"/>
                <w:sz w:val="32"/>
                <w:szCs w:val="21"/>
              </w:rPr>
            </w:pPr>
            <w:bookmarkStart w:id="2" w:name="_Hlk119153576"/>
            <w:r w:rsidRPr="00971573">
              <w:rPr>
                <w:rFonts w:ascii="Arial Unicode MS" w:eastAsia="Arial Unicode MS" w:hAnsi="Arial Unicode MS" w:cs="Arial Unicode MS"/>
                <w:sz w:val="32"/>
                <w:szCs w:val="21"/>
              </w:rPr>
              <w:lastRenderedPageBreak/>
              <w:t>Inhaltsverzeichnis</w:t>
            </w:r>
          </w:p>
        </w:tc>
        <w:tc>
          <w:tcPr>
            <w:tcW w:w="88" w:type="pct"/>
            <w:shd w:val="clear" w:color="auto" w:fill="DEEAF6"/>
            <w:vAlign w:val="center"/>
          </w:tcPr>
          <w:p w14:paraId="77D1B593" w14:textId="77777777" w:rsidR="00862F1E" w:rsidRPr="00971573" w:rsidRDefault="00862F1E" w:rsidP="003723FF">
            <w:pPr>
              <w:ind w:left="32"/>
              <w:jc w:val="both"/>
              <w:rPr>
                <w:rFonts w:ascii="Arial Unicode MS" w:eastAsia="Arial Unicode MS" w:hAnsi="Arial Unicode MS" w:cs="Arial Unicode MS"/>
                <w:sz w:val="32"/>
                <w:szCs w:val="21"/>
                <w:lang w:val="it-IT"/>
              </w:rPr>
            </w:pPr>
          </w:p>
        </w:tc>
        <w:tc>
          <w:tcPr>
            <w:tcW w:w="2524" w:type="pct"/>
            <w:shd w:val="clear" w:color="auto" w:fill="DEEAF6"/>
            <w:vAlign w:val="center"/>
          </w:tcPr>
          <w:p w14:paraId="432FBE6A" w14:textId="77777777" w:rsidR="00862F1E" w:rsidRPr="00971573" w:rsidRDefault="00862F1E" w:rsidP="003723FF">
            <w:pPr>
              <w:jc w:val="both"/>
              <w:rPr>
                <w:rFonts w:ascii="Arial Unicode MS" w:eastAsia="Arial Unicode MS" w:hAnsi="Arial Unicode MS" w:cs="Arial Unicode MS"/>
                <w:sz w:val="32"/>
                <w:szCs w:val="21"/>
                <w:lang w:val="it-IT"/>
              </w:rPr>
            </w:pPr>
            <w:r w:rsidRPr="00971573">
              <w:rPr>
                <w:rFonts w:ascii="Arial Unicode MS" w:eastAsia="Arial Unicode MS" w:hAnsi="Arial Unicode MS" w:cs="Arial Unicode MS"/>
                <w:sz w:val="32"/>
                <w:szCs w:val="21"/>
                <w:lang w:val="it-IT"/>
              </w:rPr>
              <w:t>sommario</w:t>
            </w:r>
          </w:p>
        </w:tc>
      </w:tr>
      <w:tr w:rsidR="00862F1E" w:rsidRPr="008760CB" w14:paraId="01141778" w14:textId="77777777" w:rsidTr="008760CB">
        <w:trPr>
          <w:trHeight w:val="390"/>
        </w:trPr>
        <w:tc>
          <w:tcPr>
            <w:tcW w:w="2388" w:type="pct"/>
            <w:shd w:val="clear" w:color="auto" w:fill="auto"/>
          </w:tcPr>
          <w:p w14:paraId="7AB31C4F" w14:textId="77777777" w:rsidR="00862F1E" w:rsidRPr="008760CB" w:rsidRDefault="00862F1E" w:rsidP="003723FF">
            <w:pPr>
              <w:ind w:left="31"/>
              <w:rPr>
                <w:rFonts w:ascii="Arial Unicode MS" w:eastAsia="Arial Unicode MS" w:hAnsi="Arial Unicode MS" w:cs="Arial Unicode MS"/>
                <w:sz w:val="22"/>
                <w:szCs w:val="22"/>
              </w:rPr>
            </w:pPr>
          </w:p>
          <w:p w14:paraId="44520CF1" w14:textId="77777777" w:rsidR="00862F1E" w:rsidRPr="008760CB" w:rsidRDefault="00862F1E" w:rsidP="003723FF">
            <w:pPr>
              <w:ind w:left="31"/>
              <w:rPr>
                <w:rFonts w:ascii="Arial Unicode MS" w:eastAsia="Arial Unicode MS" w:hAnsi="Arial Unicode MS" w:cs="Arial Unicode MS"/>
                <w:sz w:val="22"/>
                <w:szCs w:val="22"/>
              </w:rPr>
            </w:pPr>
          </w:p>
          <w:p w14:paraId="1AC75856" w14:textId="77777777" w:rsidR="00862F1E" w:rsidRPr="00C45E12" w:rsidRDefault="00862F1E"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Vorwort</w:t>
            </w:r>
          </w:p>
          <w:p w14:paraId="6C94AC76" w14:textId="77777777" w:rsidR="00862F1E" w:rsidRPr="008760CB" w:rsidRDefault="00862F1E" w:rsidP="003723FF">
            <w:pPr>
              <w:ind w:left="31"/>
              <w:rPr>
                <w:rFonts w:ascii="Arial Unicode MS" w:eastAsia="Arial Unicode MS" w:hAnsi="Arial Unicode MS" w:cs="Arial Unicode MS"/>
                <w:sz w:val="22"/>
                <w:szCs w:val="22"/>
              </w:rPr>
            </w:pPr>
          </w:p>
          <w:p w14:paraId="1EA9272D" w14:textId="5BAA34C3" w:rsidR="00862F1E" w:rsidRPr="00C45E12" w:rsidRDefault="00F34489"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Technische Mindestanforderungen</w:t>
            </w:r>
          </w:p>
          <w:p w14:paraId="29FEEAE3" w14:textId="77777777" w:rsidR="00F34489" w:rsidRPr="008760CB" w:rsidRDefault="00F34489" w:rsidP="00F34489">
            <w:pPr>
              <w:ind w:left="751"/>
              <w:rPr>
                <w:rFonts w:ascii="Arial Unicode MS" w:eastAsia="Arial Unicode MS" w:hAnsi="Arial Unicode MS" w:cs="Arial Unicode MS"/>
                <w:sz w:val="22"/>
                <w:szCs w:val="22"/>
              </w:rPr>
            </w:pPr>
          </w:p>
          <w:p w14:paraId="52310C32" w14:textId="4BB62DA3" w:rsidR="00A25571" w:rsidRPr="00843B4A" w:rsidRDefault="00A25571" w:rsidP="00843B4A">
            <w:pPr>
              <w:numPr>
                <w:ilvl w:val="1"/>
                <w:numId w:val="1"/>
              </w:numPr>
              <w:shd w:val="clear" w:color="auto" w:fill="9CC2E5" w:themeFill="accent5" w:themeFillTint="99"/>
              <w:rPr>
                <w:rFonts w:ascii="Arial Unicode MS" w:eastAsia="Arial Unicode MS" w:hAnsi="Arial Unicode MS" w:cs="Arial Unicode MS"/>
                <w:sz w:val="22"/>
                <w:szCs w:val="22"/>
                <w:lang w:val="en-US"/>
              </w:rPr>
            </w:pPr>
            <w:r w:rsidRPr="00843B4A">
              <w:rPr>
                <w:rFonts w:ascii="Arial Unicode MS" w:eastAsia="Arial Unicode MS" w:hAnsi="Arial Unicode MS" w:cs="Arial Unicode MS"/>
                <w:sz w:val="22"/>
                <w:szCs w:val="22"/>
              </w:rPr>
              <w:t>Table</w:t>
            </w:r>
            <w:r w:rsidR="00671175" w:rsidRPr="00843B4A">
              <w:rPr>
                <w:rFonts w:ascii="Arial Unicode MS" w:eastAsia="Arial Unicode MS" w:hAnsi="Arial Unicode MS" w:cs="Arial Unicode MS"/>
                <w:sz w:val="22"/>
                <w:szCs w:val="22"/>
              </w:rPr>
              <w:t>tcomputer</w:t>
            </w:r>
          </w:p>
          <w:p w14:paraId="70AC4D2E" w14:textId="06A6A9B7" w:rsidR="00A25571" w:rsidRPr="008760CB" w:rsidRDefault="00A25571" w:rsidP="00C8205D">
            <w:pPr>
              <w:pStyle w:val="Listenabsatz"/>
              <w:numPr>
                <w:ilvl w:val="0"/>
                <w:numId w:val="8"/>
              </w:numPr>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technische Daten</w:t>
            </w:r>
          </w:p>
          <w:p w14:paraId="42C97692" w14:textId="029AFBD7" w:rsidR="00A25571" w:rsidRDefault="00A25571" w:rsidP="00C8205D">
            <w:pPr>
              <w:pStyle w:val="Listenabsatz"/>
              <w:numPr>
                <w:ilvl w:val="0"/>
                <w:numId w:val="8"/>
              </w:numPr>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Mindestumweltkriterien</w:t>
            </w:r>
          </w:p>
          <w:p w14:paraId="0EBC17D0" w14:textId="1DD613C1" w:rsidR="00C45E75" w:rsidRPr="00C45E75" w:rsidRDefault="00C45E75" w:rsidP="00C8205D">
            <w:pPr>
              <w:pStyle w:val="Listenabsatz"/>
              <w:numPr>
                <w:ilvl w:val="0"/>
                <w:numId w:val="8"/>
              </w:numPr>
              <w:rPr>
                <w:rFonts w:ascii="Arial Unicode MS" w:eastAsia="Arial Unicode MS" w:hAnsi="Arial Unicode MS" w:cs="Arial Unicode MS"/>
                <w:sz w:val="22"/>
                <w:szCs w:val="22"/>
                <w:lang w:val="en-US"/>
              </w:rPr>
            </w:pPr>
            <w:r w:rsidRPr="00C45E75">
              <w:rPr>
                <w:rFonts w:ascii="Arial Unicode MS" w:eastAsia="Arial Unicode MS" w:hAnsi="Arial Unicode MS" w:cs="Arial Unicode MS"/>
                <w:sz w:val="22"/>
                <w:szCs w:val="22"/>
                <w:lang w:val="en-US"/>
              </w:rPr>
              <w:t>DNSH-Prinzip (Do No Significant Harm</w:t>
            </w:r>
            <w:r>
              <w:rPr>
                <w:rFonts w:ascii="Arial Unicode MS" w:eastAsia="Arial Unicode MS" w:hAnsi="Arial Unicode MS" w:cs="Arial Unicode MS"/>
                <w:sz w:val="22"/>
                <w:szCs w:val="22"/>
                <w:lang w:val="en-US"/>
              </w:rPr>
              <w:t>)</w:t>
            </w:r>
          </w:p>
          <w:p w14:paraId="6185D2A9" w14:textId="77777777" w:rsidR="00912167" w:rsidRPr="00724776" w:rsidRDefault="00912167" w:rsidP="00E9025B">
            <w:pPr>
              <w:rPr>
                <w:rFonts w:ascii="Arial Unicode MS" w:eastAsia="Arial Unicode MS" w:hAnsi="Arial Unicode MS" w:cs="Arial Unicode MS"/>
                <w:sz w:val="22"/>
                <w:szCs w:val="22"/>
                <w:lang w:val="en-US"/>
              </w:rPr>
            </w:pPr>
          </w:p>
          <w:p w14:paraId="1494B9BF" w14:textId="73A7AA60" w:rsidR="00862F1E" w:rsidRPr="00C45E12" w:rsidRDefault="008760CB"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Wartungsdienst und Garantie</w:t>
            </w:r>
          </w:p>
          <w:p w14:paraId="6F169ED7" w14:textId="77777777" w:rsidR="00862F1E" w:rsidRPr="008760CB" w:rsidRDefault="00862F1E" w:rsidP="00A25571">
            <w:pPr>
              <w:ind w:left="1132"/>
              <w:rPr>
                <w:rFonts w:ascii="Arial Unicode MS" w:eastAsia="Arial Unicode MS" w:hAnsi="Arial Unicode MS" w:cs="Arial Unicode MS"/>
                <w:sz w:val="22"/>
                <w:szCs w:val="22"/>
              </w:rPr>
            </w:pPr>
          </w:p>
          <w:p w14:paraId="20F0E554" w14:textId="7A7F606C" w:rsidR="00A25571" w:rsidRPr="00C45E12" w:rsidRDefault="008760CB" w:rsidP="00C8205D">
            <w:pPr>
              <w:numPr>
                <w:ilvl w:val="0"/>
                <w:numId w:val="1"/>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Übergabe und Installation</w:t>
            </w:r>
            <w:r w:rsidR="00D028C8">
              <w:rPr>
                <w:rFonts w:ascii="Arial Unicode MS" w:eastAsia="Arial Unicode MS" w:hAnsi="Arial Unicode MS" w:cs="Arial Unicode MS"/>
                <w:sz w:val="28"/>
                <w:szCs w:val="28"/>
              </w:rPr>
              <w:t xml:space="preserve"> </w:t>
            </w:r>
            <w:r w:rsidRPr="00C45E12">
              <w:rPr>
                <w:rFonts w:ascii="Arial Unicode MS" w:eastAsia="Arial Unicode MS" w:hAnsi="Arial Unicode MS" w:cs="Arial Unicode MS"/>
                <w:sz w:val="28"/>
                <w:szCs w:val="28"/>
              </w:rPr>
              <w:t>der Geräte</w:t>
            </w:r>
          </w:p>
          <w:p w14:paraId="4A7A7DE6" w14:textId="1191C9A1" w:rsidR="00A25571" w:rsidRPr="008760CB" w:rsidRDefault="00A25571" w:rsidP="008760CB">
            <w:pPr>
              <w:ind w:left="391"/>
              <w:rPr>
                <w:rFonts w:ascii="Arial Unicode MS" w:eastAsia="Arial Unicode MS" w:hAnsi="Arial Unicode MS" w:cs="Arial Unicode MS"/>
                <w:sz w:val="22"/>
                <w:szCs w:val="22"/>
              </w:rPr>
            </w:pPr>
          </w:p>
        </w:tc>
        <w:tc>
          <w:tcPr>
            <w:tcW w:w="88" w:type="pct"/>
          </w:tcPr>
          <w:p w14:paraId="583CB73F" w14:textId="77777777" w:rsidR="00862F1E" w:rsidRPr="008760CB" w:rsidRDefault="00862F1E" w:rsidP="003723FF">
            <w:pPr>
              <w:ind w:left="32"/>
              <w:rPr>
                <w:rFonts w:ascii="Arial Unicode MS" w:eastAsia="Arial Unicode MS" w:hAnsi="Arial Unicode MS" w:cs="Arial Unicode MS"/>
                <w:sz w:val="22"/>
                <w:szCs w:val="22"/>
              </w:rPr>
            </w:pPr>
          </w:p>
        </w:tc>
        <w:tc>
          <w:tcPr>
            <w:tcW w:w="2524" w:type="pct"/>
          </w:tcPr>
          <w:p w14:paraId="2C4ECBCC" w14:textId="77777777" w:rsidR="00862F1E" w:rsidRPr="008760CB" w:rsidRDefault="00862F1E" w:rsidP="003723FF">
            <w:pPr>
              <w:ind w:left="31"/>
              <w:rPr>
                <w:rFonts w:ascii="Arial Unicode MS" w:eastAsia="Arial Unicode MS" w:hAnsi="Arial Unicode MS" w:cs="Arial Unicode MS"/>
                <w:sz w:val="22"/>
                <w:szCs w:val="22"/>
              </w:rPr>
            </w:pPr>
          </w:p>
          <w:p w14:paraId="65ED17C4" w14:textId="77777777" w:rsidR="00862F1E" w:rsidRPr="008760CB" w:rsidRDefault="00862F1E" w:rsidP="003723FF">
            <w:pPr>
              <w:ind w:left="31"/>
              <w:rPr>
                <w:rFonts w:ascii="Arial Unicode MS" w:eastAsia="Arial Unicode MS" w:hAnsi="Arial Unicode MS" w:cs="Arial Unicode MS"/>
                <w:sz w:val="22"/>
                <w:szCs w:val="22"/>
              </w:rPr>
            </w:pPr>
          </w:p>
          <w:p w14:paraId="53B59F0E" w14:textId="10F95F3B" w:rsidR="00862F1E" w:rsidRPr="00C45E12" w:rsidRDefault="00A25571" w:rsidP="00C8205D">
            <w:pPr>
              <w:numPr>
                <w:ilvl w:val="0"/>
                <w:numId w:val="4"/>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premessa</w:t>
            </w:r>
          </w:p>
          <w:p w14:paraId="79A3C8A7" w14:textId="77777777" w:rsidR="00862F1E" w:rsidRPr="008760CB" w:rsidRDefault="00862F1E" w:rsidP="003723FF">
            <w:pPr>
              <w:ind w:left="31"/>
              <w:rPr>
                <w:rFonts w:ascii="Arial Unicode MS" w:eastAsia="Arial Unicode MS" w:hAnsi="Arial Unicode MS" w:cs="Arial Unicode MS"/>
                <w:sz w:val="22"/>
                <w:szCs w:val="22"/>
              </w:rPr>
            </w:pPr>
          </w:p>
          <w:p w14:paraId="1B55B671" w14:textId="573C64D7" w:rsidR="00862F1E" w:rsidRPr="00C45E12" w:rsidRDefault="00F34489" w:rsidP="00C8205D">
            <w:pPr>
              <w:numPr>
                <w:ilvl w:val="0"/>
                <w:numId w:val="4"/>
              </w:numPr>
              <w:shd w:val="clear" w:color="auto" w:fill="F2F2F2" w:themeFill="background1" w:themeFillShade="F2"/>
              <w:rPr>
                <w:rFonts w:ascii="Arial Unicode MS" w:eastAsia="Arial Unicode MS" w:hAnsi="Arial Unicode MS" w:cs="Arial Unicode MS"/>
                <w:sz w:val="28"/>
                <w:szCs w:val="28"/>
                <w:lang w:val="it-IT"/>
              </w:rPr>
            </w:pPr>
            <w:r w:rsidRPr="00C45E12">
              <w:rPr>
                <w:rFonts w:ascii="Arial Unicode MS" w:eastAsia="Arial Unicode MS" w:hAnsi="Arial Unicode MS" w:cs="Arial Unicode MS"/>
                <w:sz w:val="28"/>
                <w:szCs w:val="28"/>
                <w:lang w:val="it-IT"/>
              </w:rPr>
              <w:t xml:space="preserve">Caratteristiche </w:t>
            </w:r>
            <w:r w:rsidR="00A25571" w:rsidRPr="00C45E12">
              <w:rPr>
                <w:rFonts w:ascii="Arial Unicode MS" w:eastAsia="Arial Unicode MS" w:hAnsi="Arial Unicode MS" w:cs="Arial Unicode MS"/>
                <w:sz w:val="28"/>
                <w:szCs w:val="28"/>
                <w:lang w:val="it-IT"/>
              </w:rPr>
              <w:t>funzionali</w:t>
            </w:r>
            <w:r w:rsidRPr="00C45E12">
              <w:rPr>
                <w:rFonts w:ascii="Arial Unicode MS" w:eastAsia="Arial Unicode MS" w:hAnsi="Arial Unicode MS" w:cs="Arial Unicode MS"/>
                <w:sz w:val="28"/>
                <w:szCs w:val="28"/>
                <w:lang w:val="it-IT"/>
              </w:rPr>
              <w:t xml:space="preserve"> minime</w:t>
            </w:r>
          </w:p>
          <w:p w14:paraId="2EF5A4CC" w14:textId="77777777" w:rsidR="00F34489" w:rsidRPr="008760CB" w:rsidRDefault="00F34489" w:rsidP="00F34489">
            <w:pPr>
              <w:ind w:left="751"/>
              <w:rPr>
                <w:rFonts w:ascii="Arial Unicode MS" w:eastAsia="Arial Unicode MS" w:hAnsi="Arial Unicode MS" w:cs="Arial Unicode MS"/>
                <w:sz w:val="22"/>
                <w:szCs w:val="22"/>
              </w:rPr>
            </w:pPr>
          </w:p>
          <w:p w14:paraId="5E55CB94" w14:textId="44E4D9B5" w:rsidR="00862F1E" w:rsidRPr="008760CB" w:rsidRDefault="00671175" w:rsidP="00C8205D">
            <w:pPr>
              <w:pStyle w:val="Listenabsatz"/>
              <w:numPr>
                <w:ilvl w:val="1"/>
                <w:numId w:val="4"/>
              </w:numPr>
              <w:shd w:val="clear" w:color="auto" w:fill="9CC2E5" w:themeFill="accent5" w:themeFillTint="99"/>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computer modello </w:t>
            </w:r>
            <w:r w:rsidR="00A25571" w:rsidRPr="008760CB">
              <w:rPr>
                <w:rFonts w:ascii="Arial Unicode MS" w:eastAsia="Arial Unicode MS" w:hAnsi="Arial Unicode MS" w:cs="Arial Unicode MS"/>
                <w:sz w:val="22"/>
                <w:szCs w:val="22"/>
              </w:rPr>
              <w:t>tablet</w:t>
            </w:r>
          </w:p>
          <w:p w14:paraId="1C6FCEED" w14:textId="77777777" w:rsidR="00862F1E" w:rsidRPr="008760CB" w:rsidRDefault="00862F1E" w:rsidP="00C8205D">
            <w:pPr>
              <w:numPr>
                <w:ilvl w:val="0"/>
                <w:numId w:val="7"/>
              </w:numPr>
              <w:ind w:left="1152" w:hanging="378"/>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scheda tecnica</w:t>
            </w:r>
          </w:p>
          <w:p w14:paraId="08620BA1" w14:textId="4FEE406C" w:rsidR="00862F1E" w:rsidRDefault="00862F1E" w:rsidP="00C8205D">
            <w:pPr>
              <w:numPr>
                <w:ilvl w:val="0"/>
                <w:numId w:val="7"/>
              </w:numPr>
              <w:ind w:left="1132" w:hanging="364"/>
              <w:rPr>
                <w:rFonts w:ascii="Arial Unicode MS" w:eastAsia="Arial Unicode MS" w:hAnsi="Arial Unicode MS" w:cs="Arial Unicode MS"/>
                <w:sz w:val="22"/>
                <w:szCs w:val="22"/>
              </w:rPr>
            </w:pPr>
            <w:r w:rsidRPr="008760CB">
              <w:rPr>
                <w:rFonts w:ascii="Arial Unicode MS" w:eastAsia="Arial Unicode MS" w:hAnsi="Arial Unicode MS" w:cs="Arial Unicode MS"/>
                <w:sz w:val="22"/>
                <w:szCs w:val="22"/>
              </w:rPr>
              <w:t>criteri ambientali minimi</w:t>
            </w:r>
          </w:p>
          <w:p w14:paraId="022A6207" w14:textId="16BFB163" w:rsidR="00C45E75" w:rsidRPr="00C45E75" w:rsidRDefault="00C45E75" w:rsidP="00C8205D">
            <w:pPr>
              <w:numPr>
                <w:ilvl w:val="0"/>
                <w:numId w:val="7"/>
              </w:numPr>
              <w:ind w:left="1132" w:hanging="364"/>
              <w:rPr>
                <w:rFonts w:ascii="Arial Unicode MS" w:eastAsia="Arial Unicode MS" w:hAnsi="Arial Unicode MS" w:cs="Arial Unicode MS"/>
                <w:sz w:val="22"/>
                <w:szCs w:val="22"/>
                <w:lang w:val="en-US"/>
              </w:rPr>
            </w:pPr>
            <w:r w:rsidRPr="00C45E75">
              <w:rPr>
                <w:rFonts w:ascii="Arial Unicode MS" w:eastAsia="Arial Unicode MS" w:hAnsi="Arial Unicode MS" w:cs="Arial Unicode MS"/>
                <w:sz w:val="22"/>
                <w:szCs w:val="22"/>
                <w:lang w:val="en-US"/>
              </w:rPr>
              <w:t>principio DNSH (Do No Significant Harm</w:t>
            </w:r>
            <w:r>
              <w:rPr>
                <w:rFonts w:ascii="Arial Unicode MS" w:eastAsia="Arial Unicode MS" w:hAnsi="Arial Unicode MS" w:cs="Arial Unicode MS"/>
                <w:sz w:val="22"/>
                <w:szCs w:val="22"/>
                <w:lang w:val="en-US"/>
              </w:rPr>
              <w:t>)</w:t>
            </w:r>
          </w:p>
          <w:p w14:paraId="75E1D308" w14:textId="77777777" w:rsidR="00843B4A" w:rsidRPr="00724776" w:rsidRDefault="00843B4A" w:rsidP="005A5A75">
            <w:pPr>
              <w:rPr>
                <w:rFonts w:ascii="Arial Unicode MS" w:eastAsia="Arial Unicode MS" w:hAnsi="Arial Unicode MS" w:cs="Arial Unicode MS"/>
                <w:sz w:val="22"/>
                <w:szCs w:val="22"/>
                <w:lang w:val="en-US"/>
              </w:rPr>
            </w:pPr>
          </w:p>
          <w:p w14:paraId="0361A91F" w14:textId="77777777" w:rsidR="00862F1E" w:rsidRPr="00C45E12" w:rsidRDefault="00862F1E" w:rsidP="00C8205D">
            <w:pPr>
              <w:numPr>
                <w:ilvl w:val="0"/>
                <w:numId w:val="4"/>
              </w:numPr>
              <w:shd w:val="clear" w:color="auto" w:fill="F2F2F2" w:themeFill="background1" w:themeFillShade="F2"/>
              <w:rPr>
                <w:rFonts w:ascii="Arial Unicode MS" w:eastAsia="Arial Unicode MS" w:hAnsi="Arial Unicode MS" w:cs="Arial Unicode MS"/>
                <w:sz w:val="28"/>
                <w:szCs w:val="28"/>
              </w:rPr>
            </w:pPr>
            <w:r w:rsidRPr="00C45E12">
              <w:rPr>
                <w:rFonts w:ascii="Arial Unicode MS" w:eastAsia="Arial Unicode MS" w:hAnsi="Arial Unicode MS" w:cs="Arial Unicode MS"/>
                <w:sz w:val="28"/>
                <w:szCs w:val="28"/>
              </w:rPr>
              <w:t>assistenza tecnica e garanzia</w:t>
            </w:r>
          </w:p>
          <w:p w14:paraId="54A1AE87" w14:textId="7A1FA120" w:rsidR="00862F1E" w:rsidRPr="008760CB" w:rsidRDefault="00862F1E" w:rsidP="003723FF">
            <w:pPr>
              <w:ind w:left="31"/>
              <w:rPr>
                <w:rFonts w:ascii="Arial Unicode MS" w:eastAsia="Arial Unicode MS" w:hAnsi="Arial Unicode MS" w:cs="Arial Unicode MS"/>
                <w:sz w:val="22"/>
                <w:szCs w:val="22"/>
              </w:rPr>
            </w:pPr>
          </w:p>
          <w:p w14:paraId="383B1A80" w14:textId="716F58C1" w:rsidR="008760CB" w:rsidRPr="00C45E12" w:rsidRDefault="008760CB" w:rsidP="00C8205D">
            <w:pPr>
              <w:pStyle w:val="Listenabsatz"/>
              <w:numPr>
                <w:ilvl w:val="0"/>
                <w:numId w:val="4"/>
              </w:numPr>
              <w:shd w:val="clear" w:color="auto" w:fill="F2F2F2" w:themeFill="background1" w:themeFillShade="F2"/>
              <w:rPr>
                <w:rFonts w:ascii="Arial Unicode MS" w:eastAsia="Arial Unicode MS" w:hAnsi="Arial Unicode MS" w:cs="Arial Unicode MS"/>
                <w:sz w:val="28"/>
                <w:szCs w:val="28"/>
                <w:lang w:val="it-IT"/>
              </w:rPr>
            </w:pPr>
            <w:r w:rsidRPr="00C45E12">
              <w:rPr>
                <w:rFonts w:ascii="Arial Unicode MS" w:eastAsia="Arial Unicode MS" w:hAnsi="Arial Unicode MS" w:cs="Arial Unicode MS"/>
                <w:sz w:val="28"/>
                <w:szCs w:val="28"/>
                <w:lang w:val="it-IT"/>
              </w:rPr>
              <w:t>consegna ed installazione delle apparecchiature</w:t>
            </w:r>
          </w:p>
          <w:p w14:paraId="59B14795" w14:textId="77777777" w:rsidR="00862F1E" w:rsidRPr="008760CB" w:rsidRDefault="00862F1E" w:rsidP="003723FF">
            <w:pPr>
              <w:ind w:left="31"/>
              <w:rPr>
                <w:rFonts w:ascii="Arial Unicode MS" w:eastAsia="Arial Unicode MS" w:hAnsi="Arial Unicode MS" w:cs="Arial Unicode MS"/>
                <w:sz w:val="22"/>
                <w:szCs w:val="22"/>
                <w:lang w:val="it-IT"/>
              </w:rPr>
            </w:pPr>
          </w:p>
        </w:tc>
      </w:tr>
    </w:tbl>
    <w:p w14:paraId="33138E68" w14:textId="4146FC60" w:rsidR="005F04FB" w:rsidRDefault="005F04FB">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5B4CD35A" w14:textId="77777777" w:rsidR="005A5A75" w:rsidRPr="008760CB" w:rsidRDefault="005A5A75">
      <w:pPr>
        <w:rPr>
          <w:rFonts w:ascii="Arial Unicode MS" w:eastAsia="Arial Unicode MS" w:hAnsi="Arial Unicode MS" w:cs="Arial Unicode MS"/>
          <w:sz w:val="20"/>
          <w:szCs w:val="20"/>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971573" w14:paraId="1799D979" w14:textId="77777777" w:rsidTr="00862F1E">
        <w:trPr>
          <w:trHeight w:val="391"/>
          <w:jc w:val="center"/>
        </w:trPr>
        <w:tc>
          <w:tcPr>
            <w:tcW w:w="2419" w:type="pct"/>
            <w:shd w:val="clear" w:color="auto" w:fill="F2F2F2" w:themeFill="background1" w:themeFillShade="F2"/>
          </w:tcPr>
          <w:p w14:paraId="50D18327" w14:textId="0763BD8A" w:rsidR="00862F1E" w:rsidRPr="00971573" w:rsidRDefault="008760CB" w:rsidP="008760CB">
            <w:pPr>
              <w:jc w:val="both"/>
              <w:rPr>
                <w:rFonts w:ascii="Arial Unicode MS" w:eastAsia="Arial Unicode MS" w:hAnsi="Arial Unicode MS" w:cs="Arial Unicode MS"/>
                <w:sz w:val="28"/>
                <w:szCs w:val="21"/>
              </w:rPr>
            </w:pPr>
            <w:bookmarkStart w:id="3" w:name="_Hlk130564451"/>
            <w:r>
              <w:rPr>
                <w:rFonts w:ascii="Arial Unicode MS" w:eastAsia="Arial Unicode MS" w:hAnsi="Arial Unicode MS" w:cs="Arial Unicode MS"/>
                <w:sz w:val="28"/>
                <w:szCs w:val="21"/>
              </w:rPr>
              <w:t>1_</w:t>
            </w:r>
            <w:r w:rsidR="00862F1E" w:rsidRPr="00971573">
              <w:rPr>
                <w:rFonts w:ascii="Arial Unicode MS" w:eastAsia="Arial Unicode MS" w:hAnsi="Arial Unicode MS" w:cs="Arial Unicode MS"/>
                <w:sz w:val="28"/>
                <w:szCs w:val="21"/>
              </w:rPr>
              <w:t>Vorwort</w:t>
            </w:r>
          </w:p>
        </w:tc>
        <w:tc>
          <w:tcPr>
            <w:tcW w:w="162" w:type="pct"/>
            <w:shd w:val="clear" w:color="auto" w:fill="auto"/>
          </w:tcPr>
          <w:p w14:paraId="10A140C5" w14:textId="77777777" w:rsidR="00862F1E" w:rsidRPr="00971573" w:rsidRDefault="00862F1E"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153E71A1" w14:textId="3DA6C9A3" w:rsidR="00862F1E" w:rsidRPr="00971573"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1_</w:t>
            </w:r>
            <w:r w:rsidR="00862F1E">
              <w:rPr>
                <w:rFonts w:ascii="Arial Unicode MS" w:eastAsia="Arial Unicode MS" w:hAnsi="Arial Unicode MS" w:cs="Arial Unicode MS"/>
                <w:sz w:val="28"/>
                <w:szCs w:val="21"/>
              </w:rPr>
              <w:t>Premessa</w:t>
            </w:r>
          </w:p>
        </w:tc>
      </w:tr>
    </w:tbl>
    <w:p w14:paraId="45BC4586" w14:textId="77777777" w:rsidR="00862F1E" w:rsidRDefault="00862F1E"/>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6F7C46" w14:paraId="7A043873" w14:textId="77777777" w:rsidTr="00862F1E">
        <w:trPr>
          <w:trHeight w:val="910"/>
          <w:jc w:val="center"/>
        </w:trPr>
        <w:tc>
          <w:tcPr>
            <w:tcW w:w="2419" w:type="pct"/>
          </w:tcPr>
          <w:p w14:paraId="0438C257" w14:textId="2DDAB816" w:rsidR="00862F1E" w:rsidRPr="00971573" w:rsidRDefault="00862F1E" w:rsidP="003723FF">
            <w:pPr>
              <w:ind w:left="31" w:right="83"/>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 xml:space="preserve">Das vorliegende technische Leistungsverzeichnis beschreibt die technischen und funktionellen Merkmale der </w:t>
            </w:r>
            <w:r w:rsidR="00563A08">
              <w:rPr>
                <w:rFonts w:ascii="Arial Unicode MS" w:eastAsia="Arial Unicode MS" w:hAnsi="Arial Unicode MS" w:cs="Arial Unicode MS"/>
                <w:sz w:val="21"/>
                <w:szCs w:val="21"/>
              </w:rPr>
              <w:t>nachfolgend aufgelisteten Geräte</w:t>
            </w:r>
            <w:r w:rsidR="006B7376">
              <w:rPr>
                <w:rFonts w:ascii="Arial Unicode MS" w:eastAsia="Arial Unicode MS" w:hAnsi="Arial Unicode MS" w:cs="Arial Unicode MS"/>
                <w:sz w:val="21"/>
                <w:szCs w:val="21"/>
              </w:rPr>
              <w:t xml:space="preserve">, </w:t>
            </w:r>
            <w:r w:rsidRPr="00971573">
              <w:rPr>
                <w:rFonts w:ascii="Arial Unicode MS" w:eastAsia="Arial Unicode MS" w:hAnsi="Arial Unicode MS" w:cs="Arial Unicode MS"/>
                <w:sz w:val="21"/>
                <w:szCs w:val="21"/>
              </w:rPr>
              <w:t>Computer</w:t>
            </w:r>
            <w:r>
              <w:rPr>
                <w:rFonts w:ascii="Arial Unicode MS" w:eastAsia="Arial Unicode MS" w:hAnsi="Arial Unicode MS" w:cs="Arial Unicode MS"/>
                <w:sz w:val="21"/>
                <w:szCs w:val="21"/>
              </w:rPr>
              <w:t xml:space="preserve"> und Notebook</w:t>
            </w:r>
            <w:r w:rsidRPr="00971573">
              <w:rPr>
                <w:rFonts w:ascii="Arial Unicode MS" w:eastAsia="Arial Unicode MS" w:hAnsi="Arial Unicode MS" w:cs="Arial Unicode MS"/>
                <w:sz w:val="21"/>
                <w:szCs w:val="21"/>
              </w:rPr>
              <w:t xml:space="preserve"> samt Lieferung und Kundendienst.</w:t>
            </w:r>
          </w:p>
        </w:tc>
        <w:tc>
          <w:tcPr>
            <w:tcW w:w="162" w:type="pct"/>
          </w:tcPr>
          <w:p w14:paraId="10842CBF" w14:textId="77777777" w:rsidR="00862F1E" w:rsidRPr="00971573" w:rsidRDefault="00862F1E" w:rsidP="003723FF">
            <w:pPr>
              <w:ind w:left="32" w:right="70"/>
              <w:jc w:val="both"/>
              <w:rPr>
                <w:rFonts w:ascii="Arial Unicode MS" w:eastAsia="Arial Unicode MS" w:hAnsi="Arial Unicode MS" w:cs="Arial Unicode MS"/>
                <w:sz w:val="21"/>
                <w:szCs w:val="21"/>
              </w:rPr>
            </w:pPr>
          </w:p>
        </w:tc>
        <w:tc>
          <w:tcPr>
            <w:tcW w:w="2419" w:type="pct"/>
          </w:tcPr>
          <w:p w14:paraId="39B54426" w14:textId="68BD523A" w:rsidR="00862F1E" w:rsidRPr="00971573" w:rsidRDefault="00862F1E" w:rsidP="003723FF">
            <w:pPr>
              <w:ind w:left="32" w:right="70"/>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Il presente capitolato tecnico descrive le caratteristiche tecniche e funzionali dei</w:t>
            </w:r>
            <w:r w:rsidR="00563A08">
              <w:rPr>
                <w:rFonts w:ascii="Arial Unicode MS" w:eastAsia="Arial Unicode MS" w:hAnsi="Arial Unicode MS" w:cs="Arial Unicode MS"/>
                <w:sz w:val="21"/>
                <w:szCs w:val="21"/>
                <w:lang w:val="it-IT"/>
              </w:rPr>
              <w:t>le apparecchiature sotto elencate</w:t>
            </w:r>
            <w:r>
              <w:rPr>
                <w:rFonts w:ascii="Arial Unicode MS" w:eastAsia="Arial Unicode MS" w:hAnsi="Arial Unicode MS" w:cs="Arial Unicode MS"/>
                <w:sz w:val="21"/>
                <w:szCs w:val="21"/>
                <w:lang w:val="it-IT"/>
              </w:rPr>
              <w:t xml:space="preserve"> </w:t>
            </w:r>
            <w:r w:rsidRPr="00971573">
              <w:rPr>
                <w:rFonts w:ascii="Arial Unicode MS" w:eastAsia="Arial Unicode MS" w:hAnsi="Arial Unicode MS" w:cs="Arial Unicode MS"/>
                <w:sz w:val="21"/>
                <w:szCs w:val="21"/>
                <w:lang w:val="it-IT"/>
              </w:rPr>
              <w:t>con correlati servizi di fornitura ed assistenza.</w:t>
            </w:r>
          </w:p>
        </w:tc>
      </w:tr>
    </w:tbl>
    <w:p w14:paraId="0EF67B08" w14:textId="77777777" w:rsidR="00862F1E" w:rsidRPr="00600CCE" w:rsidRDefault="00862F1E" w:rsidP="00862F1E">
      <w:pPr>
        <w:rPr>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1"/>
      </w:tblGrid>
      <w:tr w:rsidR="00862F1E" w:rsidRPr="006F7C46" w14:paraId="2728C3B1" w14:textId="77777777" w:rsidTr="00862F1E">
        <w:trPr>
          <w:trHeight w:val="1171"/>
          <w:jc w:val="center"/>
        </w:trPr>
        <w:tc>
          <w:tcPr>
            <w:tcW w:w="2419" w:type="pct"/>
          </w:tcPr>
          <w:p w14:paraId="7C28CF23" w14:textId="66279CD2" w:rsidR="00862F1E" w:rsidRPr="00971573" w:rsidRDefault="00862F1E" w:rsidP="003723FF">
            <w:pPr>
              <w:ind w:right="43"/>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Wo Marke, Modell oder ausschließliche Spezifizierungen angegeben sind, können gleichwertige Produkte mit denselben Funktionen, Leistungen und Konfigurierbarkeiten angeboten werden</w:t>
            </w:r>
            <w:r w:rsidR="00F34489">
              <w:rPr>
                <w:rFonts w:ascii="Arial Unicode MS" w:eastAsia="Arial Unicode MS" w:hAnsi="Arial Unicode MS" w:cs="Arial Unicode MS"/>
                <w:sz w:val="21"/>
                <w:szCs w:val="21"/>
              </w:rPr>
              <w:t>.</w:t>
            </w:r>
          </w:p>
        </w:tc>
        <w:tc>
          <w:tcPr>
            <w:tcW w:w="162" w:type="pct"/>
          </w:tcPr>
          <w:p w14:paraId="449F6807" w14:textId="77777777" w:rsidR="00862F1E" w:rsidRPr="00971573" w:rsidRDefault="00862F1E" w:rsidP="003723FF">
            <w:pPr>
              <w:ind w:left="1" w:right="55"/>
              <w:jc w:val="both"/>
              <w:rPr>
                <w:rFonts w:ascii="Arial Unicode MS" w:eastAsia="Arial Unicode MS" w:hAnsi="Arial Unicode MS" w:cs="Arial Unicode MS"/>
                <w:sz w:val="21"/>
                <w:szCs w:val="21"/>
              </w:rPr>
            </w:pPr>
          </w:p>
        </w:tc>
        <w:tc>
          <w:tcPr>
            <w:tcW w:w="2419" w:type="pct"/>
          </w:tcPr>
          <w:p w14:paraId="3266A731" w14:textId="394F653B" w:rsidR="00862F1E" w:rsidRPr="00971573" w:rsidRDefault="00862F1E" w:rsidP="003723FF">
            <w:pPr>
              <w:ind w:left="1" w:right="55"/>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Dove sono indicati marca, modello o specificazioni esclusive, possono essere offerti prodotti equivalenti con funzioni, prestazioni e configurabilità uguali</w:t>
            </w:r>
            <w:r w:rsidR="00F34489">
              <w:rPr>
                <w:rFonts w:ascii="Arial Unicode MS" w:eastAsia="Arial Unicode MS" w:hAnsi="Arial Unicode MS" w:cs="Arial Unicode MS"/>
                <w:sz w:val="21"/>
                <w:szCs w:val="21"/>
                <w:lang w:val="it-IT"/>
              </w:rPr>
              <w:t>.</w:t>
            </w:r>
          </w:p>
        </w:tc>
      </w:tr>
      <w:tr w:rsidR="00862F1E" w:rsidRPr="006F7C46" w14:paraId="30BE46B7" w14:textId="77777777" w:rsidTr="00862F1E">
        <w:trPr>
          <w:trHeight w:val="1169"/>
          <w:jc w:val="center"/>
        </w:trPr>
        <w:tc>
          <w:tcPr>
            <w:tcW w:w="2419" w:type="pct"/>
          </w:tcPr>
          <w:p w14:paraId="61E81C50" w14:textId="14495206" w:rsidR="00862F1E" w:rsidRPr="00971573" w:rsidRDefault="00862F1E" w:rsidP="003723FF">
            <w:pPr>
              <w:ind w:right="42"/>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Für die Überprüfung der Mindestumweltkriterien müssen Zertifizierungen wie beispielsweise „ENERGY STAR“, „EPEAT“</w:t>
            </w:r>
            <w:r w:rsidR="006B7376">
              <w:rPr>
                <w:rFonts w:ascii="Arial Unicode MS" w:eastAsia="Arial Unicode MS" w:hAnsi="Arial Unicode MS" w:cs="Arial Unicode MS"/>
                <w:sz w:val="21"/>
                <w:szCs w:val="21"/>
              </w:rPr>
              <w:t xml:space="preserve">, </w:t>
            </w:r>
            <w:r w:rsidRPr="00971573">
              <w:rPr>
                <w:rFonts w:ascii="Arial Unicode MS" w:eastAsia="Arial Unicode MS" w:hAnsi="Arial Unicode MS" w:cs="Arial Unicode MS"/>
                <w:sz w:val="21"/>
                <w:szCs w:val="21"/>
              </w:rPr>
              <w:t>„Der blaue Engel“, „Nordic Ecolabel“ oder andere geeignete Nachweise mitgeliefert werden.</w:t>
            </w:r>
          </w:p>
        </w:tc>
        <w:tc>
          <w:tcPr>
            <w:tcW w:w="162" w:type="pct"/>
          </w:tcPr>
          <w:p w14:paraId="2093200D" w14:textId="77777777" w:rsidR="00862F1E" w:rsidRPr="00971573" w:rsidRDefault="00862F1E" w:rsidP="003723FF">
            <w:pPr>
              <w:ind w:left="1" w:right="56"/>
              <w:jc w:val="both"/>
              <w:rPr>
                <w:rFonts w:ascii="Arial Unicode MS" w:eastAsia="Arial Unicode MS" w:hAnsi="Arial Unicode MS" w:cs="Arial Unicode MS"/>
                <w:sz w:val="21"/>
                <w:szCs w:val="21"/>
              </w:rPr>
            </w:pPr>
          </w:p>
        </w:tc>
        <w:tc>
          <w:tcPr>
            <w:tcW w:w="2419" w:type="pct"/>
          </w:tcPr>
          <w:p w14:paraId="47415748" w14:textId="77777777" w:rsidR="00862F1E" w:rsidRPr="00971573" w:rsidRDefault="00862F1E" w:rsidP="003723FF">
            <w:pPr>
              <w:ind w:left="1" w:right="56"/>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Per la verifica dei criteri ambientali minimi devono essere forniti certificazioni come ad esempio „ENERGY STAR“, “EPEAT”, „Der blaue Engel“, „Nordic Ecolabel“ o altri mezzi di prova appropriati.</w:t>
            </w:r>
          </w:p>
        </w:tc>
      </w:tr>
      <w:bookmarkEnd w:id="3"/>
      <w:tr w:rsidR="00862F1E" w:rsidRPr="006F7C46" w14:paraId="65367671" w14:textId="77777777" w:rsidTr="00862F1E">
        <w:trPr>
          <w:trHeight w:val="652"/>
          <w:jc w:val="center"/>
        </w:trPr>
        <w:tc>
          <w:tcPr>
            <w:tcW w:w="2419" w:type="pct"/>
          </w:tcPr>
          <w:p w14:paraId="0EABA0FE" w14:textId="77777777" w:rsidR="00862F1E" w:rsidRDefault="00862F1E" w:rsidP="003723FF">
            <w:pPr>
              <w:jc w:val="both"/>
              <w:rPr>
                <w:rFonts w:ascii="Arial Unicode MS" w:eastAsia="Arial Unicode MS" w:hAnsi="Arial Unicode MS" w:cs="Arial Unicode MS"/>
                <w:sz w:val="21"/>
                <w:szCs w:val="21"/>
              </w:rPr>
            </w:pPr>
            <w:r w:rsidRPr="00971573">
              <w:rPr>
                <w:rFonts w:ascii="Arial Unicode MS" w:eastAsia="Arial Unicode MS" w:hAnsi="Arial Unicode MS" w:cs="Arial Unicode MS"/>
                <w:sz w:val="21"/>
                <w:szCs w:val="21"/>
              </w:rPr>
              <w:t>Die Geräte samt den dazugehörigen Komponenten müssen bei sonstigem Ausschluss folgenden Mindestanforderungen entsprechen:</w:t>
            </w:r>
          </w:p>
          <w:p w14:paraId="694BE0D3" w14:textId="77777777" w:rsidR="00862F1E" w:rsidRPr="00971573" w:rsidRDefault="00862F1E" w:rsidP="003723FF">
            <w:pPr>
              <w:jc w:val="both"/>
              <w:rPr>
                <w:rFonts w:ascii="Arial Unicode MS" w:eastAsia="Arial Unicode MS" w:hAnsi="Arial Unicode MS" w:cs="Arial Unicode MS"/>
                <w:sz w:val="21"/>
                <w:szCs w:val="21"/>
              </w:rPr>
            </w:pPr>
          </w:p>
        </w:tc>
        <w:tc>
          <w:tcPr>
            <w:tcW w:w="162" w:type="pct"/>
          </w:tcPr>
          <w:p w14:paraId="1EFCF378" w14:textId="77777777" w:rsidR="00862F1E" w:rsidRPr="00971573" w:rsidRDefault="00862F1E" w:rsidP="003723FF">
            <w:pPr>
              <w:ind w:left="1"/>
              <w:jc w:val="both"/>
              <w:rPr>
                <w:rFonts w:ascii="Arial Unicode MS" w:eastAsia="Arial Unicode MS" w:hAnsi="Arial Unicode MS" w:cs="Arial Unicode MS"/>
                <w:sz w:val="21"/>
                <w:szCs w:val="21"/>
              </w:rPr>
            </w:pPr>
          </w:p>
        </w:tc>
        <w:tc>
          <w:tcPr>
            <w:tcW w:w="2419" w:type="pct"/>
          </w:tcPr>
          <w:p w14:paraId="6914FCE3" w14:textId="77777777" w:rsidR="00862F1E" w:rsidRPr="00971573" w:rsidRDefault="00862F1E" w:rsidP="003723FF">
            <w:pPr>
              <w:ind w:left="1"/>
              <w:jc w:val="both"/>
              <w:rPr>
                <w:rFonts w:ascii="Arial Unicode MS" w:eastAsia="Arial Unicode MS" w:hAnsi="Arial Unicode MS" w:cs="Arial Unicode MS"/>
                <w:sz w:val="21"/>
                <w:szCs w:val="21"/>
                <w:lang w:val="it-IT"/>
              </w:rPr>
            </w:pPr>
            <w:r w:rsidRPr="00971573">
              <w:rPr>
                <w:rFonts w:ascii="Arial Unicode MS" w:eastAsia="Arial Unicode MS" w:hAnsi="Arial Unicode MS" w:cs="Arial Unicode MS"/>
                <w:sz w:val="21"/>
                <w:szCs w:val="21"/>
                <w:lang w:val="it-IT"/>
              </w:rPr>
              <w:t>Le apparecchiature con le relative componenti, a pena di esclusione, devono essere conformi ai seguenti requisiti minimi:</w:t>
            </w:r>
          </w:p>
        </w:tc>
      </w:tr>
    </w:tbl>
    <w:p w14:paraId="578628A1" w14:textId="77777777" w:rsidR="00AA0BFA" w:rsidRPr="00862F1E" w:rsidRDefault="00AA0BFA" w:rsidP="003A1ADF">
      <w:pPr>
        <w:rPr>
          <w:rFonts w:ascii="Arial Unicode MS" w:eastAsia="Arial Unicode MS" w:hAnsi="Arial Unicode MS" w:cs="Arial Unicode MS"/>
          <w:sz w:val="20"/>
          <w:szCs w:val="20"/>
          <w:lang w:val="it-IT"/>
        </w:rPr>
      </w:pPr>
    </w:p>
    <w:p w14:paraId="4C16A249" w14:textId="7EA72C2B" w:rsidR="00AA0BFA" w:rsidRDefault="00AA0BFA" w:rsidP="003A1ADF">
      <w:pPr>
        <w:rPr>
          <w:rFonts w:ascii="Arial Unicode MS" w:eastAsia="Arial Unicode MS" w:hAnsi="Arial Unicode MS" w:cs="Arial Unicode MS"/>
          <w:sz w:val="20"/>
          <w:szCs w:val="20"/>
          <w:lang w:val="it-IT"/>
        </w:rPr>
      </w:pPr>
    </w:p>
    <w:p w14:paraId="6E567BAF" w14:textId="06D3D167" w:rsidR="008760CB" w:rsidRDefault="008760CB" w:rsidP="003A1ADF">
      <w:pPr>
        <w:rPr>
          <w:rFonts w:ascii="Arial Unicode MS" w:eastAsia="Arial Unicode MS" w:hAnsi="Arial Unicode MS" w:cs="Arial Unicode MS"/>
          <w:sz w:val="20"/>
          <w:szCs w:val="20"/>
          <w:lang w:val="it-IT"/>
        </w:rPr>
      </w:pPr>
    </w:p>
    <w:p w14:paraId="07151465" w14:textId="4EBC0E1A" w:rsidR="008760CB" w:rsidRDefault="008760CB" w:rsidP="003A1ADF">
      <w:pPr>
        <w:rPr>
          <w:rFonts w:ascii="Arial Unicode MS" w:eastAsia="Arial Unicode MS" w:hAnsi="Arial Unicode MS" w:cs="Arial Unicode MS"/>
          <w:sz w:val="20"/>
          <w:szCs w:val="20"/>
          <w:lang w:val="it-IT"/>
        </w:rPr>
      </w:pPr>
    </w:p>
    <w:p w14:paraId="1F75EA1E" w14:textId="09A33F3E" w:rsidR="008760CB" w:rsidRDefault="008760CB" w:rsidP="003A1ADF">
      <w:pPr>
        <w:rPr>
          <w:rFonts w:ascii="Arial Unicode MS" w:eastAsia="Arial Unicode MS" w:hAnsi="Arial Unicode MS" w:cs="Arial Unicode MS"/>
          <w:sz w:val="20"/>
          <w:szCs w:val="20"/>
          <w:lang w:val="it-IT"/>
        </w:rPr>
      </w:pPr>
    </w:p>
    <w:p w14:paraId="56BDE5CB" w14:textId="4E258665" w:rsidR="008760CB" w:rsidRDefault="008760CB" w:rsidP="003A1ADF">
      <w:pPr>
        <w:rPr>
          <w:rFonts w:ascii="Arial Unicode MS" w:eastAsia="Arial Unicode MS" w:hAnsi="Arial Unicode MS" w:cs="Arial Unicode MS"/>
          <w:sz w:val="20"/>
          <w:szCs w:val="20"/>
          <w:lang w:val="it-IT"/>
        </w:rPr>
      </w:pPr>
    </w:p>
    <w:p w14:paraId="10A1AEE1" w14:textId="25BEAD94" w:rsidR="008760CB" w:rsidRDefault="008760CB" w:rsidP="003A1ADF">
      <w:pPr>
        <w:rPr>
          <w:rFonts w:ascii="Arial Unicode MS" w:eastAsia="Arial Unicode MS" w:hAnsi="Arial Unicode MS" w:cs="Arial Unicode MS"/>
          <w:sz w:val="20"/>
          <w:szCs w:val="20"/>
          <w:lang w:val="it-IT"/>
        </w:rPr>
      </w:pPr>
    </w:p>
    <w:p w14:paraId="1F15D751" w14:textId="23F1FC05" w:rsidR="008760CB" w:rsidRDefault="008760CB" w:rsidP="003A1ADF">
      <w:pPr>
        <w:rPr>
          <w:rFonts w:ascii="Arial Unicode MS" w:eastAsia="Arial Unicode MS" w:hAnsi="Arial Unicode MS" w:cs="Arial Unicode MS"/>
          <w:sz w:val="20"/>
          <w:szCs w:val="20"/>
          <w:lang w:val="it-IT"/>
        </w:rPr>
      </w:pPr>
    </w:p>
    <w:p w14:paraId="155E0B22" w14:textId="53DDDD7C" w:rsidR="008760CB" w:rsidRDefault="008760CB" w:rsidP="003A1ADF">
      <w:pPr>
        <w:rPr>
          <w:rFonts w:ascii="Arial Unicode MS" w:eastAsia="Arial Unicode MS" w:hAnsi="Arial Unicode MS" w:cs="Arial Unicode MS"/>
          <w:sz w:val="20"/>
          <w:szCs w:val="20"/>
          <w:lang w:val="it-IT"/>
        </w:rPr>
      </w:pPr>
    </w:p>
    <w:p w14:paraId="0186B87D" w14:textId="2860501B" w:rsidR="008760CB" w:rsidRDefault="008760CB" w:rsidP="003A1ADF">
      <w:pPr>
        <w:rPr>
          <w:rFonts w:ascii="Arial Unicode MS" w:eastAsia="Arial Unicode MS" w:hAnsi="Arial Unicode MS" w:cs="Arial Unicode MS"/>
          <w:sz w:val="20"/>
          <w:szCs w:val="20"/>
          <w:lang w:val="it-IT"/>
        </w:rPr>
      </w:pPr>
    </w:p>
    <w:p w14:paraId="11EDD43C" w14:textId="6BF3B828" w:rsidR="008760CB" w:rsidRDefault="008760CB">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3080D84D" w14:textId="77777777" w:rsidR="00A554B7" w:rsidRDefault="00A554B7">
      <w:pPr>
        <w:rPr>
          <w:rFonts w:ascii="Arial Unicode MS" w:eastAsia="Arial Unicode MS" w:hAnsi="Arial Unicode MS" w:cs="Arial Unicode MS"/>
          <w:sz w:val="20"/>
          <w:szCs w:val="20"/>
          <w:lang w:val="it-IT"/>
        </w:rPr>
        <w:sectPr w:rsidR="00A554B7" w:rsidSect="00177444">
          <w:pgSz w:w="11906" w:h="16838" w:code="9"/>
          <w:pgMar w:top="567" w:right="567" w:bottom="567" w:left="567" w:header="709" w:footer="709" w:gutter="0"/>
          <w:cols w:space="708"/>
          <w:docGrid w:linePitch="360"/>
        </w:sectPr>
      </w:pPr>
    </w:p>
    <w:p w14:paraId="7858B85C" w14:textId="77777777" w:rsidR="00843B4A" w:rsidRPr="00E16685" w:rsidRDefault="00843B4A" w:rsidP="009D70E7">
      <w:pPr>
        <w:rPr>
          <w:lang w:val="it-IT"/>
        </w:rPr>
      </w:pPr>
    </w:p>
    <w:tbl>
      <w:tblPr>
        <w:tblW w:w="5000" w:type="pct"/>
        <w:tblCellMar>
          <w:left w:w="70" w:type="dxa"/>
          <w:right w:w="70" w:type="dxa"/>
        </w:tblCellMar>
        <w:tblLook w:val="04A0" w:firstRow="1" w:lastRow="0" w:firstColumn="1" w:lastColumn="0" w:noHBand="0" w:noVBand="1"/>
      </w:tblPr>
      <w:tblGrid>
        <w:gridCol w:w="9664"/>
        <w:gridCol w:w="619"/>
        <w:gridCol w:w="10635"/>
      </w:tblGrid>
      <w:tr w:rsidR="009D70E7" w:rsidRPr="00F67B2A" w14:paraId="5E8FFEB5" w14:textId="77777777" w:rsidTr="00357D23">
        <w:trPr>
          <w:trHeight w:val="720"/>
        </w:trPr>
        <w:tc>
          <w:tcPr>
            <w:tcW w:w="2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C00DA" w14:textId="77777777" w:rsidR="009D70E7" w:rsidRPr="004D437B" w:rsidRDefault="009D70E7" w:rsidP="00357D23">
            <w:pPr>
              <w:jc w:val="center"/>
              <w:rPr>
                <w:rFonts w:ascii="Arial Unicode MS" w:eastAsia="Arial Unicode MS" w:hAnsi="Arial Unicode MS" w:cs="Arial Unicode MS"/>
                <w:sz w:val="36"/>
                <w:szCs w:val="36"/>
              </w:rPr>
            </w:pPr>
            <w:r w:rsidRPr="004D437B">
              <w:rPr>
                <w:rFonts w:ascii="Arial Unicode MS" w:eastAsia="Arial Unicode MS" w:hAnsi="Arial Unicode MS" w:cs="Arial Unicode MS"/>
                <w:sz w:val="36"/>
                <w:szCs w:val="36"/>
              </w:rPr>
              <w:t>Bedarf</w:t>
            </w:r>
          </w:p>
        </w:tc>
        <w:tc>
          <w:tcPr>
            <w:tcW w:w="148" w:type="pct"/>
            <w:tcBorders>
              <w:top w:val="nil"/>
              <w:left w:val="nil"/>
              <w:bottom w:val="nil"/>
              <w:right w:val="nil"/>
            </w:tcBorders>
            <w:shd w:val="clear" w:color="auto" w:fill="auto"/>
            <w:noWrap/>
            <w:vAlign w:val="bottom"/>
          </w:tcPr>
          <w:p w14:paraId="0339AACD" w14:textId="77777777" w:rsidR="009D70E7" w:rsidRPr="00F67B2A" w:rsidRDefault="009D70E7" w:rsidP="00357D23">
            <w:pPr>
              <w:jc w:val="center"/>
              <w:rPr>
                <w:rFonts w:ascii="Arial Unicode MS" w:eastAsia="Arial Unicode MS" w:hAnsi="Arial Unicode MS" w:cs="Arial Unicode MS"/>
                <w:sz w:val="20"/>
                <w:szCs w:val="20"/>
              </w:rPr>
            </w:pPr>
          </w:p>
        </w:tc>
        <w:tc>
          <w:tcPr>
            <w:tcW w:w="2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A3AD6" w14:textId="77777777" w:rsidR="009D70E7" w:rsidRPr="004D437B" w:rsidRDefault="009D70E7" w:rsidP="00357D23">
            <w:pPr>
              <w:jc w:val="center"/>
              <w:rPr>
                <w:rFonts w:ascii="Arial Unicode MS" w:eastAsia="Arial Unicode MS" w:hAnsi="Arial Unicode MS" w:cs="Arial Unicode MS"/>
                <w:sz w:val="36"/>
                <w:szCs w:val="36"/>
                <w:lang w:val="it-IT"/>
              </w:rPr>
            </w:pPr>
            <w:r w:rsidRPr="004D437B">
              <w:rPr>
                <w:rFonts w:ascii="Arial Unicode MS" w:eastAsia="Arial Unicode MS" w:hAnsi="Arial Unicode MS" w:cs="Arial Unicode MS"/>
                <w:sz w:val="36"/>
                <w:szCs w:val="36"/>
                <w:lang w:val="it-IT"/>
              </w:rPr>
              <w:t>fabbisogno</w:t>
            </w:r>
          </w:p>
        </w:tc>
      </w:tr>
    </w:tbl>
    <w:p w14:paraId="552B43DD" w14:textId="77777777" w:rsidR="009D70E7" w:rsidRDefault="009D70E7" w:rsidP="009D70E7"/>
    <w:tbl>
      <w:tblPr>
        <w:tblW w:w="5000" w:type="pct"/>
        <w:tblCellMar>
          <w:left w:w="70" w:type="dxa"/>
          <w:right w:w="70" w:type="dxa"/>
        </w:tblCellMar>
        <w:tblLook w:val="04A0" w:firstRow="1" w:lastRow="0" w:firstColumn="1" w:lastColumn="0" w:noHBand="0" w:noVBand="1"/>
      </w:tblPr>
      <w:tblGrid>
        <w:gridCol w:w="1678"/>
        <w:gridCol w:w="1891"/>
        <w:gridCol w:w="2029"/>
        <w:gridCol w:w="799"/>
        <w:gridCol w:w="1653"/>
        <w:gridCol w:w="1686"/>
        <w:gridCol w:w="602"/>
        <w:gridCol w:w="1732"/>
        <w:gridCol w:w="2339"/>
        <w:gridCol w:w="2075"/>
        <w:gridCol w:w="853"/>
        <w:gridCol w:w="1770"/>
        <w:gridCol w:w="1811"/>
      </w:tblGrid>
      <w:tr w:rsidR="002866F4" w:rsidRPr="006F7C46" w14:paraId="701584A8" w14:textId="77777777" w:rsidTr="00843B4A">
        <w:trPr>
          <w:trHeight w:val="720"/>
        </w:trPr>
        <w:tc>
          <w:tcPr>
            <w:tcW w:w="1338" w:type="pct"/>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77D75484"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Beschreibung</w:t>
            </w:r>
          </w:p>
        </w:tc>
        <w:tc>
          <w:tcPr>
            <w:tcW w:w="191" w:type="pct"/>
            <w:tcBorders>
              <w:top w:val="single" w:sz="4" w:space="0" w:color="auto"/>
              <w:left w:val="nil"/>
              <w:bottom w:val="single" w:sz="4" w:space="0" w:color="auto"/>
              <w:right w:val="single" w:sz="4" w:space="0" w:color="auto"/>
            </w:tcBorders>
            <w:shd w:val="clear" w:color="000000" w:fill="DDEBF7"/>
            <w:vAlign w:val="center"/>
            <w:hideMark/>
          </w:tcPr>
          <w:p w14:paraId="1AD246FD"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Menge</w:t>
            </w:r>
          </w:p>
        </w:tc>
        <w:tc>
          <w:tcPr>
            <w:tcW w:w="395" w:type="pct"/>
            <w:tcBorders>
              <w:top w:val="single" w:sz="4" w:space="0" w:color="auto"/>
              <w:left w:val="nil"/>
              <w:bottom w:val="single" w:sz="4" w:space="0" w:color="auto"/>
              <w:right w:val="single" w:sz="4" w:space="0" w:color="auto"/>
            </w:tcBorders>
            <w:shd w:val="clear" w:color="000000" w:fill="DDEBF7"/>
            <w:vAlign w:val="center"/>
            <w:hideMark/>
          </w:tcPr>
          <w:p w14:paraId="0FFA1548"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MUK</w:t>
            </w:r>
          </w:p>
          <w:p w14:paraId="080F1592"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(siehe Anlage C)</w:t>
            </w:r>
          </w:p>
        </w:tc>
        <w:tc>
          <w:tcPr>
            <w:tcW w:w="403" w:type="pct"/>
            <w:tcBorders>
              <w:top w:val="single" w:sz="4" w:space="0" w:color="auto"/>
              <w:left w:val="nil"/>
              <w:bottom w:val="single" w:sz="4" w:space="0" w:color="auto"/>
              <w:right w:val="single" w:sz="4" w:space="0" w:color="auto"/>
            </w:tcBorders>
            <w:shd w:val="clear" w:color="000000" w:fill="DDEBF7"/>
            <w:vAlign w:val="center"/>
            <w:hideMark/>
          </w:tcPr>
          <w:p w14:paraId="45BB2E2C"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DNSH-Prinzip (siehe Anlage E)</w:t>
            </w:r>
          </w:p>
        </w:tc>
        <w:tc>
          <w:tcPr>
            <w:tcW w:w="144" w:type="pct"/>
            <w:tcBorders>
              <w:top w:val="nil"/>
              <w:left w:val="nil"/>
              <w:bottom w:val="nil"/>
              <w:right w:val="nil"/>
            </w:tcBorders>
            <w:shd w:val="clear" w:color="auto" w:fill="auto"/>
            <w:noWrap/>
            <w:vAlign w:val="bottom"/>
            <w:hideMark/>
          </w:tcPr>
          <w:p w14:paraId="38E7274D" w14:textId="77777777" w:rsidR="009D70E7" w:rsidRPr="00F67B2A" w:rsidRDefault="009D70E7" w:rsidP="00357D23">
            <w:pPr>
              <w:jc w:val="center"/>
              <w:rPr>
                <w:rFonts w:ascii="Arial Unicode MS" w:eastAsia="Arial Unicode MS" w:hAnsi="Arial Unicode MS" w:cs="Arial Unicode MS"/>
                <w:sz w:val="20"/>
                <w:szCs w:val="20"/>
              </w:rPr>
            </w:pPr>
          </w:p>
        </w:tc>
        <w:tc>
          <w:tcPr>
            <w:tcW w:w="1469" w:type="pct"/>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16DB7C3B"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sz w:val="20"/>
                <w:szCs w:val="20"/>
              </w:rPr>
              <w:t>D</w:t>
            </w:r>
            <w:r w:rsidRPr="00F67B2A">
              <w:rPr>
                <w:rFonts w:ascii="Arial Unicode MS" w:eastAsia="Arial Unicode MS" w:hAnsi="Arial Unicode MS" w:cs="Arial Unicode MS" w:hint="eastAsia"/>
                <w:sz w:val="20"/>
                <w:szCs w:val="20"/>
              </w:rPr>
              <w:t>escrizione</w:t>
            </w:r>
          </w:p>
        </w:tc>
        <w:tc>
          <w:tcPr>
            <w:tcW w:w="204" w:type="pct"/>
            <w:tcBorders>
              <w:top w:val="single" w:sz="4" w:space="0" w:color="auto"/>
              <w:left w:val="nil"/>
              <w:bottom w:val="single" w:sz="4" w:space="0" w:color="auto"/>
              <w:right w:val="single" w:sz="4" w:space="0" w:color="auto"/>
            </w:tcBorders>
            <w:shd w:val="clear" w:color="000000" w:fill="DDEBF7"/>
            <w:vAlign w:val="center"/>
            <w:hideMark/>
          </w:tcPr>
          <w:p w14:paraId="7D39B34E"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quantità</w:t>
            </w:r>
          </w:p>
        </w:tc>
        <w:tc>
          <w:tcPr>
            <w:tcW w:w="423" w:type="pct"/>
            <w:tcBorders>
              <w:top w:val="single" w:sz="4" w:space="0" w:color="auto"/>
              <w:left w:val="nil"/>
              <w:bottom w:val="single" w:sz="4" w:space="0" w:color="auto"/>
              <w:right w:val="single" w:sz="4" w:space="0" w:color="auto"/>
            </w:tcBorders>
            <w:shd w:val="clear" w:color="000000" w:fill="DDEBF7"/>
            <w:vAlign w:val="center"/>
            <w:hideMark/>
          </w:tcPr>
          <w:p w14:paraId="29A0A94E"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CAM</w:t>
            </w:r>
          </w:p>
          <w:p w14:paraId="138BD374" w14:textId="77777777" w:rsidR="009D70E7" w:rsidRPr="00F67B2A" w:rsidRDefault="009D70E7" w:rsidP="00357D23">
            <w:pPr>
              <w:jc w:val="center"/>
              <w:rPr>
                <w:rFonts w:ascii="Arial Unicode MS" w:eastAsia="Arial Unicode MS" w:hAnsi="Arial Unicode MS" w:cs="Arial Unicode MS"/>
                <w:sz w:val="20"/>
                <w:szCs w:val="20"/>
              </w:rPr>
            </w:pPr>
            <w:r w:rsidRPr="00F67B2A">
              <w:rPr>
                <w:rFonts w:ascii="Arial Unicode MS" w:eastAsia="Arial Unicode MS" w:hAnsi="Arial Unicode MS" w:cs="Arial Unicode MS" w:hint="eastAsia"/>
                <w:sz w:val="20"/>
                <w:szCs w:val="20"/>
              </w:rPr>
              <w:t>(vedasi allegato C)</w:t>
            </w:r>
          </w:p>
        </w:tc>
        <w:tc>
          <w:tcPr>
            <w:tcW w:w="433" w:type="pct"/>
            <w:tcBorders>
              <w:top w:val="single" w:sz="4" w:space="0" w:color="auto"/>
              <w:left w:val="nil"/>
              <w:bottom w:val="single" w:sz="4" w:space="0" w:color="auto"/>
              <w:right w:val="single" w:sz="4" w:space="0" w:color="auto"/>
            </w:tcBorders>
            <w:shd w:val="clear" w:color="000000" w:fill="DDEBF7"/>
            <w:vAlign w:val="center"/>
            <w:hideMark/>
          </w:tcPr>
          <w:p w14:paraId="763BD2DE" w14:textId="77777777" w:rsidR="009D70E7" w:rsidRPr="00F67B2A" w:rsidRDefault="009D70E7" w:rsidP="00357D23">
            <w:pPr>
              <w:jc w:val="center"/>
              <w:rPr>
                <w:rFonts w:ascii="Arial Unicode MS" w:eastAsia="Arial Unicode MS" w:hAnsi="Arial Unicode MS" w:cs="Arial Unicode MS"/>
                <w:sz w:val="20"/>
                <w:szCs w:val="20"/>
                <w:lang w:val="it-IT"/>
              </w:rPr>
            </w:pPr>
            <w:r w:rsidRPr="00F67B2A">
              <w:rPr>
                <w:rFonts w:ascii="Arial Unicode MS" w:eastAsia="Arial Unicode MS" w:hAnsi="Arial Unicode MS" w:cs="Arial Unicode MS" w:hint="eastAsia"/>
                <w:sz w:val="20"/>
                <w:szCs w:val="20"/>
                <w:lang w:val="it-IT"/>
              </w:rPr>
              <w:t>principio DNSH (vedasi allegato E)</w:t>
            </w:r>
          </w:p>
        </w:tc>
      </w:tr>
      <w:tr w:rsidR="002866F4" w14:paraId="5E3BDFBF" w14:textId="77777777" w:rsidTr="00843B4A">
        <w:trPr>
          <w:trHeight w:val="390"/>
        </w:trPr>
        <w:tc>
          <w:tcPr>
            <w:tcW w:w="401" w:type="pct"/>
            <w:tcBorders>
              <w:top w:val="nil"/>
              <w:left w:val="single" w:sz="4" w:space="0" w:color="auto"/>
              <w:bottom w:val="single" w:sz="4" w:space="0" w:color="auto"/>
              <w:right w:val="single" w:sz="4" w:space="0" w:color="auto"/>
            </w:tcBorders>
            <w:shd w:val="clear" w:color="auto" w:fill="auto"/>
            <w:vAlign w:val="center"/>
            <w:hideMark/>
          </w:tcPr>
          <w:p w14:paraId="40FE786A" w14:textId="098DF0C0" w:rsidR="009D70E7" w:rsidRDefault="009D70E7" w:rsidP="00357D23">
            <w:pPr>
              <w:spacing w:before="120" w:after="120"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 xml:space="preserve">CPV </w:t>
            </w:r>
            <w:r w:rsidRPr="009D70E7">
              <w:rPr>
                <w:rFonts w:ascii="Arial Unicode MS" w:eastAsia="Arial Unicode MS" w:hAnsi="Arial Unicode MS" w:cs="Arial Unicode MS"/>
                <w:color w:val="000000"/>
                <w:sz w:val="20"/>
                <w:szCs w:val="20"/>
              </w:rPr>
              <w:t>30213200-7</w:t>
            </w:r>
          </w:p>
        </w:tc>
        <w:tc>
          <w:tcPr>
            <w:tcW w:w="452" w:type="pct"/>
            <w:tcBorders>
              <w:top w:val="nil"/>
              <w:left w:val="nil"/>
              <w:bottom w:val="single" w:sz="4" w:space="0" w:color="auto"/>
              <w:right w:val="single" w:sz="4" w:space="0" w:color="auto"/>
            </w:tcBorders>
            <w:shd w:val="clear" w:color="auto" w:fill="auto"/>
            <w:vAlign w:val="center"/>
            <w:hideMark/>
          </w:tcPr>
          <w:p w14:paraId="7D5E3EEA" w14:textId="3D060DE5" w:rsidR="009D70E7" w:rsidRDefault="00A526DE"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Tabletcomputer</w:t>
            </w:r>
          </w:p>
        </w:tc>
        <w:tc>
          <w:tcPr>
            <w:tcW w:w="485" w:type="pct"/>
            <w:tcBorders>
              <w:top w:val="nil"/>
              <w:left w:val="nil"/>
              <w:bottom w:val="single" w:sz="4" w:space="0" w:color="auto"/>
              <w:right w:val="single" w:sz="4" w:space="0" w:color="auto"/>
            </w:tcBorders>
            <w:shd w:val="clear" w:color="auto" w:fill="auto"/>
            <w:vAlign w:val="center"/>
            <w:hideMark/>
          </w:tcPr>
          <w:p w14:paraId="23A090FE" w14:textId="77777777" w:rsidR="009D70E7" w:rsidRDefault="009D70E7"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Tablet</w:t>
            </w:r>
          </w:p>
        </w:tc>
        <w:tc>
          <w:tcPr>
            <w:tcW w:w="191" w:type="pct"/>
            <w:tcBorders>
              <w:top w:val="nil"/>
              <w:left w:val="nil"/>
              <w:bottom w:val="single" w:sz="4" w:space="0" w:color="auto"/>
              <w:right w:val="single" w:sz="4" w:space="0" w:color="auto"/>
            </w:tcBorders>
            <w:shd w:val="clear" w:color="auto" w:fill="auto"/>
            <w:vAlign w:val="center"/>
            <w:hideMark/>
          </w:tcPr>
          <w:p w14:paraId="61E72F05" w14:textId="1489602C" w:rsidR="009D70E7" w:rsidRDefault="000D4354"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w:t>
            </w:r>
          </w:p>
        </w:tc>
        <w:tc>
          <w:tcPr>
            <w:tcW w:w="395" w:type="pct"/>
            <w:tcBorders>
              <w:top w:val="nil"/>
              <w:left w:val="nil"/>
              <w:bottom w:val="single" w:sz="4" w:space="0" w:color="auto"/>
              <w:right w:val="single" w:sz="4" w:space="0" w:color="auto"/>
            </w:tcBorders>
            <w:shd w:val="clear" w:color="auto" w:fill="F2F2F2" w:themeFill="background1" w:themeFillShade="F2"/>
            <w:vAlign w:val="center"/>
            <w:hideMark/>
          </w:tcPr>
          <w:p w14:paraId="7D03CF58" w14:textId="07019DD0" w:rsidR="009D70E7" w:rsidRDefault="00724776"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w:t>
            </w:r>
          </w:p>
        </w:tc>
        <w:tc>
          <w:tcPr>
            <w:tcW w:w="403" w:type="pct"/>
            <w:tcBorders>
              <w:top w:val="nil"/>
              <w:left w:val="nil"/>
              <w:bottom w:val="single" w:sz="4" w:space="0" w:color="auto"/>
              <w:right w:val="single" w:sz="4" w:space="0" w:color="auto"/>
            </w:tcBorders>
            <w:shd w:val="clear" w:color="auto" w:fill="E2EFD9" w:themeFill="accent6" w:themeFillTint="33"/>
            <w:vAlign w:val="center"/>
            <w:hideMark/>
          </w:tcPr>
          <w:p w14:paraId="16365ED4" w14:textId="77777777" w:rsidR="009D70E7" w:rsidRDefault="009D70E7"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ja</w:t>
            </w:r>
          </w:p>
        </w:tc>
        <w:tc>
          <w:tcPr>
            <w:tcW w:w="144" w:type="pct"/>
            <w:tcBorders>
              <w:top w:val="nil"/>
              <w:left w:val="nil"/>
              <w:bottom w:val="nil"/>
              <w:right w:val="nil"/>
            </w:tcBorders>
            <w:shd w:val="clear" w:color="auto" w:fill="auto"/>
            <w:noWrap/>
            <w:vAlign w:val="bottom"/>
            <w:hideMark/>
          </w:tcPr>
          <w:p w14:paraId="3EE0A83C" w14:textId="77777777" w:rsidR="009D70E7" w:rsidRDefault="009D70E7" w:rsidP="00357D23">
            <w:pPr>
              <w:spacing w:before="120" w:after="120" w:line="360" w:lineRule="auto"/>
              <w:jc w:val="center"/>
              <w:rPr>
                <w:rFonts w:ascii="Arial Unicode MS" w:eastAsia="Arial Unicode MS" w:hAnsi="Arial Unicode MS" w:cs="Arial Unicode MS"/>
                <w:sz w:val="20"/>
                <w:szCs w:val="20"/>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A2C8A2" w14:textId="5DCA4B57" w:rsidR="009D70E7" w:rsidRDefault="009D70E7" w:rsidP="00357D23">
            <w:pPr>
              <w:spacing w:before="120" w:after="120"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CPV 30213</w:t>
            </w:r>
            <w:r>
              <w:rPr>
                <w:rFonts w:ascii="Arial Unicode MS" w:eastAsia="Arial Unicode MS" w:hAnsi="Arial Unicode MS" w:cs="Arial Unicode MS"/>
                <w:color w:val="000000"/>
                <w:sz w:val="20"/>
                <w:szCs w:val="20"/>
              </w:rPr>
              <w:t>2</w:t>
            </w:r>
            <w:r>
              <w:rPr>
                <w:rFonts w:ascii="Arial Unicode MS" w:eastAsia="Arial Unicode MS" w:hAnsi="Arial Unicode MS" w:cs="Arial Unicode MS" w:hint="eastAsia"/>
                <w:color w:val="000000"/>
                <w:sz w:val="20"/>
                <w:szCs w:val="20"/>
              </w:rPr>
              <w:t>00-7</w:t>
            </w:r>
          </w:p>
        </w:tc>
        <w:tc>
          <w:tcPr>
            <w:tcW w:w="559" w:type="pct"/>
            <w:tcBorders>
              <w:top w:val="nil"/>
              <w:left w:val="nil"/>
              <w:bottom w:val="single" w:sz="4" w:space="0" w:color="auto"/>
              <w:right w:val="single" w:sz="4" w:space="0" w:color="auto"/>
            </w:tcBorders>
            <w:shd w:val="clear" w:color="auto" w:fill="auto"/>
            <w:vAlign w:val="center"/>
            <w:hideMark/>
          </w:tcPr>
          <w:p w14:paraId="3EF7C997" w14:textId="77777777" w:rsidR="009D70E7" w:rsidRDefault="009D70E7"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computer modello tablet</w:t>
            </w:r>
          </w:p>
        </w:tc>
        <w:tc>
          <w:tcPr>
            <w:tcW w:w="496" w:type="pct"/>
            <w:tcBorders>
              <w:top w:val="nil"/>
              <w:left w:val="nil"/>
              <w:bottom w:val="single" w:sz="4" w:space="0" w:color="auto"/>
              <w:right w:val="single" w:sz="4" w:space="0" w:color="auto"/>
            </w:tcBorders>
            <w:shd w:val="clear" w:color="auto" w:fill="auto"/>
            <w:vAlign w:val="center"/>
            <w:hideMark/>
          </w:tcPr>
          <w:p w14:paraId="42FD7E6C" w14:textId="77777777" w:rsidR="009D70E7" w:rsidRDefault="009D70E7" w:rsidP="00357D23">
            <w:pPr>
              <w:spacing w:before="120" w:after="120" w:line="36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tablet</w:t>
            </w:r>
          </w:p>
        </w:tc>
        <w:tc>
          <w:tcPr>
            <w:tcW w:w="204" w:type="pct"/>
            <w:tcBorders>
              <w:top w:val="nil"/>
              <w:left w:val="nil"/>
              <w:bottom w:val="single" w:sz="4" w:space="0" w:color="auto"/>
              <w:right w:val="single" w:sz="4" w:space="0" w:color="auto"/>
            </w:tcBorders>
            <w:shd w:val="clear" w:color="auto" w:fill="auto"/>
            <w:vAlign w:val="center"/>
            <w:hideMark/>
          </w:tcPr>
          <w:p w14:paraId="11E7C38A" w14:textId="7DE879E1" w:rsidR="009D70E7" w:rsidRDefault="000D4354"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w:t>
            </w:r>
          </w:p>
        </w:tc>
        <w:tc>
          <w:tcPr>
            <w:tcW w:w="423" w:type="pct"/>
            <w:tcBorders>
              <w:top w:val="nil"/>
              <w:left w:val="nil"/>
              <w:bottom w:val="single" w:sz="4" w:space="0" w:color="auto"/>
              <w:right w:val="single" w:sz="4" w:space="0" w:color="auto"/>
            </w:tcBorders>
            <w:shd w:val="clear" w:color="000000" w:fill="F2F2F2"/>
            <w:vAlign w:val="center"/>
            <w:hideMark/>
          </w:tcPr>
          <w:p w14:paraId="0345317F" w14:textId="217B46D7" w:rsidR="009D70E7" w:rsidRDefault="00724776"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si</w:t>
            </w:r>
          </w:p>
        </w:tc>
        <w:tc>
          <w:tcPr>
            <w:tcW w:w="433" w:type="pct"/>
            <w:tcBorders>
              <w:top w:val="nil"/>
              <w:left w:val="nil"/>
              <w:bottom w:val="single" w:sz="4" w:space="0" w:color="auto"/>
              <w:right w:val="single" w:sz="4" w:space="0" w:color="auto"/>
            </w:tcBorders>
            <w:shd w:val="clear" w:color="auto" w:fill="E2EFD9" w:themeFill="accent6" w:themeFillTint="33"/>
            <w:vAlign w:val="center"/>
            <w:hideMark/>
          </w:tcPr>
          <w:p w14:paraId="108876A2" w14:textId="77777777" w:rsidR="009D70E7" w:rsidRDefault="009D70E7" w:rsidP="00357D23">
            <w:pPr>
              <w:spacing w:before="120" w:after="120" w:line="36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si</w:t>
            </w:r>
          </w:p>
        </w:tc>
      </w:tr>
    </w:tbl>
    <w:p w14:paraId="2850B4D1" w14:textId="7EA59542" w:rsidR="009D70E7" w:rsidRDefault="009D70E7" w:rsidP="009D70E7">
      <w:pPr>
        <w:rPr>
          <w:rFonts w:ascii="Arial Unicode MS" w:eastAsia="Arial Unicode MS" w:hAnsi="Arial Unicode MS" w:cs="Arial Unicode MS"/>
          <w:sz w:val="20"/>
          <w:szCs w:val="20"/>
          <w:lang w:val="it-IT"/>
        </w:rPr>
      </w:pPr>
    </w:p>
    <w:p w14:paraId="315BFE49" w14:textId="77777777" w:rsidR="00843B4A" w:rsidRDefault="00843B4A" w:rsidP="009D70E7">
      <w:pPr>
        <w:rPr>
          <w:rFonts w:ascii="Arial Unicode MS" w:eastAsia="Arial Unicode MS" w:hAnsi="Arial Unicode MS" w:cs="Arial Unicode MS"/>
          <w:sz w:val="20"/>
          <w:szCs w:val="20"/>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10125"/>
        <w:gridCol w:w="678"/>
        <w:gridCol w:w="10125"/>
      </w:tblGrid>
      <w:tr w:rsidR="009D70E7" w:rsidRPr="00971573" w14:paraId="4F36CEFD" w14:textId="77777777" w:rsidTr="00357D23">
        <w:trPr>
          <w:trHeight w:val="391"/>
          <w:jc w:val="center"/>
        </w:trPr>
        <w:tc>
          <w:tcPr>
            <w:tcW w:w="2419" w:type="pct"/>
            <w:shd w:val="clear" w:color="auto" w:fill="F2F2F2" w:themeFill="background1" w:themeFillShade="F2"/>
          </w:tcPr>
          <w:p w14:paraId="7741FA3F" w14:textId="77777777" w:rsidR="009D70E7" w:rsidRPr="00875592" w:rsidRDefault="009D70E7" w:rsidP="00357D23">
            <w:pPr>
              <w:jc w:val="both"/>
              <w:rPr>
                <w:rFonts w:ascii="Arial Unicode MS" w:eastAsia="Arial Unicode MS" w:hAnsi="Arial Unicode MS" w:cs="Arial Unicode MS"/>
                <w:sz w:val="36"/>
                <w:szCs w:val="36"/>
              </w:rPr>
            </w:pPr>
            <w:r w:rsidRPr="00875592">
              <w:rPr>
                <w:rFonts w:ascii="Arial Unicode MS" w:eastAsia="Arial Unicode MS" w:hAnsi="Arial Unicode MS" w:cs="Arial Unicode MS"/>
                <w:sz w:val="36"/>
                <w:szCs w:val="36"/>
              </w:rPr>
              <w:t>2_technische Mindestanforderungen</w:t>
            </w:r>
          </w:p>
        </w:tc>
        <w:tc>
          <w:tcPr>
            <w:tcW w:w="162" w:type="pct"/>
            <w:shd w:val="clear" w:color="auto" w:fill="auto"/>
          </w:tcPr>
          <w:p w14:paraId="392A4197" w14:textId="77777777" w:rsidR="009D70E7" w:rsidRPr="00875592" w:rsidRDefault="009D70E7" w:rsidP="00357D23">
            <w:pPr>
              <w:ind w:left="32"/>
              <w:jc w:val="both"/>
              <w:rPr>
                <w:rFonts w:ascii="Arial Unicode MS" w:eastAsia="Arial Unicode MS" w:hAnsi="Arial Unicode MS" w:cs="Arial Unicode MS"/>
                <w:b/>
                <w:sz w:val="36"/>
                <w:szCs w:val="36"/>
              </w:rPr>
            </w:pPr>
          </w:p>
        </w:tc>
        <w:tc>
          <w:tcPr>
            <w:tcW w:w="2419" w:type="pct"/>
            <w:shd w:val="clear" w:color="auto" w:fill="F2F2F2" w:themeFill="background1" w:themeFillShade="F2"/>
          </w:tcPr>
          <w:p w14:paraId="25231DB1" w14:textId="77777777" w:rsidR="009D70E7" w:rsidRPr="00875592" w:rsidRDefault="009D70E7" w:rsidP="00357D23">
            <w:pPr>
              <w:jc w:val="both"/>
              <w:rPr>
                <w:rFonts w:ascii="Arial Unicode MS" w:eastAsia="Arial Unicode MS" w:hAnsi="Arial Unicode MS" w:cs="Arial Unicode MS"/>
                <w:sz w:val="36"/>
                <w:szCs w:val="36"/>
              </w:rPr>
            </w:pPr>
            <w:r w:rsidRPr="00875592">
              <w:rPr>
                <w:rFonts w:ascii="Arial Unicode MS" w:eastAsia="Arial Unicode MS" w:hAnsi="Arial Unicode MS" w:cs="Arial Unicode MS"/>
                <w:sz w:val="36"/>
                <w:szCs w:val="36"/>
              </w:rPr>
              <w:t>2_caratteristiche funzionali minime</w:t>
            </w:r>
          </w:p>
        </w:tc>
      </w:tr>
    </w:tbl>
    <w:p w14:paraId="6C237393" w14:textId="2715D1AE" w:rsidR="00A554B7" w:rsidRDefault="00A554B7" w:rsidP="00A554B7"/>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20918"/>
      </w:tblGrid>
      <w:tr w:rsidR="00573FE3" w:rsidRPr="00427169" w14:paraId="7F998F31" w14:textId="77777777" w:rsidTr="003723FF">
        <w:trPr>
          <w:trHeight w:val="652"/>
          <w:jc w:val="center"/>
        </w:trPr>
        <w:tc>
          <w:tcPr>
            <w:tcW w:w="5000" w:type="pct"/>
            <w:shd w:val="clear" w:color="auto" w:fill="DEEAF6" w:themeFill="accent5" w:themeFillTint="33"/>
            <w:vAlign w:val="center"/>
          </w:tcPr>
          <w:p w14:paraId="37F94BE8" w14:textId="4436E2F8" w:rsidR="00573FE3" w:rsidRDefault="00573FE3" w:rsidP="003723FF">
            <w:pPr>
              <w:ind w:left="1" w:right="55"/>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2_</w:t>
            </w:r>
            <w:r w:rsidR="00843B4A">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_Tablets</w:t>
            </w:r>
          </w:p>
          <w:p w14:paraId="71E1D447" w14:textId="18D9615B" w:rsidR="00573FE3" w:rsidRPr="00751622" w:rsidRDefault="00573FE3" w:rsidP="003723FF">
            <w:pPr>
              <w:ind w:left="1" w:right="55"/>
              <w:jc w:val="center"/>
              <w:rPr>
                <w:rFonts w:ascii="Arial Unicode MS" w:eastAsia="Arial Unicode MS" w:hAnsi="Arial Unicode MS" w:cs="Arial Unicode MS"/>
                <w:sz w:val="21"/>
                <w:szCs w:val="21"/>
                <w:lang w:val="it-IT"/>
              </w:rPr>
            </w:pPr>
            <w:r>
              <w:rPr>
                <w:rFonts w:ascii="Arial Unicode MS" w:eastAsia="Arial Unicode MS" w:hAnsi="Arial Unicode MS" w:cs="Arial Unicode MS"/>
                <w:sz w:val="28"/>
                <w:szCs w:val="28"/>
              </w:rPr>
              <w:t>2_</w:t>
            </w:r>
            <w:r w:rsidR="00843B4A">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_computer modello tablet</w:t>
            </w:r>
          </w:p>
        </w:tc>
      </w:tr>
    </w:tbl>
    <w:p w14:paraId="41173E1E" w14:textId="77777777" w:rsidR="00573FE3" w:rsidRPr="00D07EC0" w:rsidRDefault="00573FE3" w:rsidP="00573FE3">
      <w:pPr>
        <w:rPr>
          <w:rFonts w:ascii="Arial Unicode MS" w:eastAsia="Arial Unicode MS" w:hAnsi="Arial Unicode MS" w:cs="Arial Unicode MS"/>
          <w:sz w:val="28"/>
          <w:szCs w:val="28"/>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919"/>
        <w:gridCol w:w="707"/>
        <w:gridCol w:w="10292"/>
      </w:tblGrid>
      <w:tr w:rsidR="00573FE3" w:rsidRPr="00427169" w14:paraId="2B618E40" w14:textId="77777777" w:rsidTr="00843B4A">
        <w:trPr>
          <w:trHeight w:val="652"/>
          <w:jc w:val="center"/>
        </w:trPr>
        <w:tc>
          <w:tcPr>
            <w:tcW w:w="2371" w:type="pct"/>
            <w:tcBorders>
              <w:right w:val="single" w:sz="4" w:space="0" w:color="auto"/>
            </w:tcBorders>
            <w:shd w:val="clear" w:color="auto" w:fill="FFF2CC" w:themeFill="accent4" w:themeFillTint="33"/>
            <w:vAlign w:val="center"/>
          </w:tcPr>
          <w:p w14:paraId="33B6CD5B" w14:textId="77777777" w:rsidR="00573FE3" w:rsidRPr="006345AD" w:rsidRDefault="00573FE3" w:rsidP="003723FF">
            <w:p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rPr>
              <w:t>a)_</w:t>
            </w:r>
            <w:r w:rsidRPr="00D07EC0">
              <w:rPr>
                <w:rFonts w:ascii="Arial Unicode MS" w:eastAsia="Arial Unicode MS" w:hAnsi="Arial Unicode MS" w:cs="Arial Unicode MS"/>
                <w:sz w:val="28"/>
                <w:szCs w:val="28"/>
              </w:rPr>
              <w:t xml:space="preserve">technische </w:t>
            </w:r>
            <w:r>
              <w:rPr>
                <w:rFonts w:ascii="Arial Unicode MS" w:eastAsia="Arial Unicode MS" w:hAnsi="Arial Unicode MS" w:cs="Arial Unicode MS"/>
                <w:sz w:val="28"/>
                <w:szCs w:val="28"/>
              </w:rPr>
              <w:t>Daten</w:t>
            </w:r>
          </w:p>
        </w:tc>
        <w:tc>
          <w:tcPr>
            <w:tcW w:w="169" w:type="pct"/>
            <w:tcBorders>
              <w:top w:val="nil"/>
              <w:left w:val="single" w:sz="4" w:space="0" w:color="auto"/>
              <w:bottom w:val="nil"/>
              <w:right w:val="single" w:sz="4" w:space="0" w:color="auto"/>
            </w:tcBorders>
            <w:shd w:val="clear" w:color="auto" w:fill="auto"/>
            <w:vAlign w:val="center"/>
          </w:tcPr>
          <w:p w14:paraId="06F0E857" w14:textId="77777777" w:rsidR="00573FE3" w:rsidRPr="006345AD" w:rsidRDefault="00573FE3" w:rsidP="003723FF">
            <w:pPr>
              <w:jc w:val="center"/>
              <w:rPr>
                <w:rFonts w:ascii="Arial Unicode MS" w:eastAsia="Arial Unicode MS" w:hAnsi="Arial Unicode MS" w:cs="Arial Unicode MS"/>
                <w:sz w:val="28"/>
                <w:szCs w:val="28"/>
                <w:lang w:val="it-IT"/>
              </w:rPr>
            </w:pPr>
          </w:p>
        </w:tc>
        <w:tc>
          <w:tcPr>
            <w:tcW w:w="2460" w:type="pct"/>
            <w:tcBorders>
              <w:left w:val="single" w:sz="4" w:space="0" w:color="auto"/>
            </w:tcBorders>
            <w:shd w:val="clear" w:color="auto" w:fill="FFF2CC" w:themeFill="accent4" w:themeFillTint="33"/>
            <w:vAlign w:val="center"/>
          </w:tcPr>
          <w:p w14:paraId="630E01A2" w14:textId="77777777" w:rsidR="00573FE3" w:rsidRPr="0025204F" w:rsidRDefault="00573FE3" w:rsidP="00C8205D">
            <w:pPr>
              <w:pStyle w:val="Listenabsatz"/>
              <w:numPr>
                <w:ilvl w:val="0"/>
                <w:numId w:val="10"/>
              </w:num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scheda tecnica</w:t>
            </w:r>
          </w:p>
        </w:tc>
      </w:tr>
    </w:tbl>
    <w:p w14:paraId="589B0464" w14:textId="77777777" w:rsidR="00573FE3" w:rsidRDefault="00573FE3" w:rsidP="00573FE3"/>
    <w:tbl>
      <w:tblPr>
        <w:tblStyle w:val="TableGrid0"/>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3588"/>
        <w:gridCol w:w="3381"/>
        <w:gridCol w:w="3028"/>
        <w:gridCol w:w="612"/>
        <w:gridCol w:w="3957"/>
        <w:gridCol w:w="3273"/>
        <w:gridCol w:w="3079"/>
      </w:tblGrid>
      <w:tr w:rsidR="00573FE3" w:rsidRPr="00427169" w14:paraId="2501251A" w14:textId="77777777" w:rsidTr="00966555">
        <w:trPr>
          <w:trHeight w:val="652"/>
          <w:jc w:val="center"/>
        </w:trPr>
        <w:tc>
          <w:tcPr>
            <w:tcW w:w="3642" w:type="dxa"/>
            <w:shd w:val="clear" w:color="auto" w:fill="F2F2F2" w:themeFill="background1" w:themeFillShade="F2"/>
            <w:vAlign w:val="center"/>
          </w:tcPr>
          <w:p w14:paraId="4E0453AF" w14:textId="77777777" w:rsidR="00573FE3" w:rsidRPr="006345AD" w:rsidRDefault="00573FE3" w:rsidP="003723FF">
            <w:pPr>
              <w:ind w:left="1" w:right="55"/>
              <w:jc w:val="center"/>
              <w:rPr>
                <w:rFonts w:ascii="Arial Unicode MS" w:eastAsia="Arial Unicode MS" w:hAnsi="Arial Unicode MS" w:cs="Arial Unicode MS"/>
                <w:sz w:val="28"/>
                <w:szCs w:val="28"/>
              </w:rPr>
            </w:pPr>
            <w:r w:rsidRPr="006345AD">
              <w:rPr>
                <w:rFonts w:ascii="Arial Unicode MS" w:eastAsia="Arial Unicode MS" w:hAnsi="Arial Unicode MS" w:cs="Arial Unicode MS"/>
                <w:sz w:val="28"/>
                <w:szCs w:val="28"/>
              </w:rPr>
              <w:t>Mindestvoraussetzungen</w:t>
            </w:r>
          </w:p>
        </w:tc>
        <w:tc>
          <w:tcPr>
            <w:tcW w:w="3724" w:type="dxa"/>
            <w:shd w:val="clear" w:color="auto" w:fill="F2F2F2" w:themeFill="background1" w:themeFillShade="F2"/>
            <w:vAlign w:val="center"/>
          </w:tcPr>
          <w:p w14:paraId="170B34DF" w14:textId="77777777" w:rsidR="00573FE3" w:rsidRPr="006345AD" w:rsidRDefault="00573FE3" w:rsidP="003723FF">
            <w:pPr>
              <w:ind w:left="1"/>
              <w:jc w:val="center"/>
              <w:rPr>
                <w:rFonts w:ascii="Arial Unicode MS" w:eastAsia="Arial Unicode MS" w:hAnsi="Arial Unicode MS" w:cs="Arial Unicode MS"/>
                <w:sz w:val="28"/>
                <w:szCs w:val="28"/>
              </w:rPr>
            </w:pPr>
            <w:r w:rsidRPr="006345AD">
              <w:rPr>
                <w:rFonts w:ascii="Arial Unicode MS" w:eastAsia="Arial Unicode MS" w:hAnsi="Arial Unicode MS" w:cs="Arial Unicode MS"/>
                <w:sz w:val="28"/>
                <w:szCs w:val="28"/>
              </w:rPr>
              <w:t>Konfiguration</w:t>
            </w:r>
          </w:p>
        </w:tc>
        <w:tc>
          <w:tcPr>
            <w:tcW w:w="3261" w:type="dxa"/>
            <w:tcBorders>
              <w:right w:val="single" w:sz="4" w:space="0" w:color="auto"/>
            </w:tcBorders>
            <w:shd w:val="clear" w:color="auto" w:fill="F2F2F2" w:themeFill="background1" w:themeFillShade="F2"/>
            <w:vAlign w:val="center"/>
          </w:tcPr>
          <w:p w14:paraId="23F80FC0" w14:textId="77777777" w:rsidR="00573FE3" w:rsidRPr="006345AD" w:rsidRDefault="00573FE3" w:rsidP="003723FF">
            <w:pPr>
              <w:ind w:left="1" w:right="55"/>
              <w:jc w:val="center"/>
              <w:rPr>
                <w:rFonts w:ascii="Arial Unicode MS" w:eastAsia="Arial Unicode MS" w:hAnsi="Arial Unicode MS" w:cs="Arial Unicode MS"/>
                <w:sz w:val="28"/>
                <w:szCs w:val="28"/>
                <w:lang w:val="it-IT"/>
              </w:rPr>
            </w:pPr>
            <w:r w:rsidRPr="006345AD">
              <w:rPr>
                <w:rFonts w:ascii="Arial Unicode MS" w:eastAsia="Arial Unicode MS" w:hAnsi="Arial Unicode MS" w:cs="Arial Unicode MS"/>
                <w:sz w:val="28"/>
                <w:szCs w:val="28"/>
                <w:lang w:val="it-IT"/>
              </w:rPr>
              <w:t>Anmerkungen</w:t>
            </w:r>
          </w:p>
        </w:tc>
        <w:tc>
          <w:tcPr>
            <w:tcW w:w="708" w:type="dxa"/>
            <w:tcBorders>
              <w:top w:val="nil"/>
              <w:left w:val="single" w:sz="4" w:space="0" w:color="auto"/>
              <w:bottom w:val="nil"/>
              <w:right w:val="single" w:sz="4" w:space="0" w:color="auto"/>
            </w:tcBorders>
            <w:shd w:val="clear" w:color="auto" w:fill="auto"/>
          </w:tcPr>
          <w:p w14:paraId="7E811030" w14:textId="77777777" w:rsidR="00573FE3" w:rsidRPr="006345AD" w:rsidRDefault="00573FE3" w:rsidP="003723FF">
            <w:pPr>
              <w:ind w:left="1" w:right="55"/>
              <w:jc w:val="center"/>
              <w:rPr>
                <w:rFonts w:ascii="Arial Unicode MS" w:eastAsia="Arial Unicode MS" w:hAnsi="Arial Unicode MS" w:cs="Arial Unicode MS"/>
                <w:sz w:val="28"/>
                <w:szCs w:val="28"/>
                <w:lang w:val="it-IT"/>
              </w:rPr>
            </w:pPr>
          </w:p>
        </w:tc>
        <w:tc>
          <w:tcPr>
            <w:tcW w:w="4395" w:type="dxa"/>
            <w:tcBorders>
              <w:left w:val="single" w:sz="4" w:space="0" w:color="auto"/>
            </w:tcBorders>
            <w:shd w:val="clear" w:color="auto" w:fill="F2F2F2" w:themeFill="background1" w:themeFillShade="F2"/>
            <w:vAlign w:val="center"/>
          </w:tcPr>
          <w:p w14:paraId="385700AB" w14:textId="77777777" w:rsidR="00573FE3" w:rsidRPr="006345AD" w:rsidRDefault="00573FE3" w:rsidP="003723FF">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caratteristiche funzionali minime</w:t>
            </w:r>
          </w:p>
        </w:tc>
        <w:tc>
          <w:tcPr>
            <w:tcW w:w="3543" w:type="dxa"/>
            <w:shd w:val="clear" w:color="auto" w:fill="F2F2F2" w:themeFill="background1" w:themeFillShade="F2"/>
            <w:vAlign w:val="center"/>
          </w:tcPr>
          <w:p w14:paraId="7CC16414" w14:textId="77777777" w:rsidR="00573FE3" w:rsidRPr="006345AD" w:rsidRDefault="00573FE3" w:rsidP="003723FF">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configurazione</w:t>
            </w:r>
          </w:p>
        </w:tc>
        <w:tc>
          <w:tcPr>
            <w:tcW w:w="3391" w:type="dxa"/>
            <w:shd w:val="clear" w:color="auto" w:fill="F2F2F2" w:themeFill="background1" w:themeFillShade="F2"/>
            <w:vAlign w:val="center"/>
          </w:tcPr>
          <w:p w14:paraId="222949CE" w14:textId="77777777" w:rsidR="00573FE3" w:rsidRPr="006345AD" w:rsidRDefault="00573FE3" w:rsidP="003723FF">
            <w:pPr>
              <w:ind w:left="1" w:right="55"/>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annotazioni</w:t>
            </w:r>
          </w:p>
        </w:tc>
      </w:tr>
      <w:tr w:rsidR="00966555" w:rsidRPr="007C2F7D" w14:paraId="51F86E05" w14:textId="77777777" w:rsidTr="00E3547A">
        <w:trPr>
          <w:trHeight w:val="652"/>
          <w:jc w:val="center"/>
        </w:trPr>
        <w:tc>
          <w:tcPr>
            <w:tcW w:w="3642" w:type="dxa"/>
            <w:vAlign w:val="center"/>
          </w:tcPr>
          <w:p w14:paraId="30CF541C" w14:textId="474FFF55" w:rsidR="00966555" w:rsidRPr="00B53D5F" w:rsidRDefault="00966555" w:rsidP="00B53D5F">
            <w:pPr>
              <w:pStyle w:val="Default"/>
              <w:rPr>
                <w:rFonts w:ascii="Arial Unicode MS" w:eastAsia="Arial Unicode MS" w:hAnsi="Arial Unicode MS" w:cs="Arial Unicode MS"/>
                <w:b/>
                <w:bCs/>
                <w:sz w:val="20"/>
                <w:szCs w:val="20"/>
              </w:rPr>
            </w:pPr>
            <w:r w:rsidRPr="00B53D5F">
              <w:rPr>
                <w:rFonts w:ascii="Arial Unicode MS" w:eastAsia="Arial Unicode MS" w:hAnsi="Arial Unicode MS" w:cs="Arial Unicode MS"/>
                <w:b/>
                <w:bCs/>
                <w:sz w:val="20"/>
                <w:szCs w:val="20"/>
              </w:rPr>
              <w:t>Technisches Leistungsverzeichnis</w:t>
            </w:r>
          </w:p>
        </w:tc>
        <w:tc>
          <w:tcPr>
            <w:tcW w:w="3724" w:type="dxa"/>
            <w:vAlign w:val="center"/>
          </w:tcPr>
          <w:p w14:paraId="1CDA7710" w14:textId="630336CB" w:rsidR="00966555" w:rsidRPr="00B53D5F" w:rsidRDefault="00966555" w:rsidP="00B53D5F">
            <w:pPr>
              <w:ind w:left="1"/>
              <w:rPr>
                <w:rFonts w:ascii="Arial Unicode MS" w:eastAsia="Arial Unicode MS" w:hAnsi="Arial Unicode MS" w:cs="Arial Unicode MS"/>
                <w:b/>
                <w:bCs/>
                <w:color w:val="000000"/>
                <w:sz w:val="20"/>
                <w:szCs w:val="20"/>
              </w:rPr>
            </w:pPr>
            <w:r w:rsidRPr="00B53D5F">
              <w:rPr>
                <w:rFonts w:ascii="Arial Unicode MS" w:eastAsia="Arial Unicode MS" w:hAnsi="Arial Unicode MS" w:cs="Arial Unicode MS"/>
                <w:b/>
                <w:bCs/>
                <w:color w:val="000000"/>
                <w:sz w:val="20"/>
                <w:szCs w:val="20"/>
              </w:rPr>
              <w:t>iOS (Apple)</w:t>
            </w:r>
          </w:p>
        </w:tc>
        <w:tc>
          <w:tcPr>
            <w:tcW w:w="3261" w:type="dxa"/>
            <w:tcBorders>
              <w:right w:val="single" w:sz="4" w:space="0" w:color="auto"/>
            </w:tcBorders>
            <w:vAlign w:val="center"/>
          </w:tcPr>
          <w:p w14:paraId="0D7A73F1"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2DBE951B"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036AFB43" w14:textId="044EEAB1" w:rsidR="00966555" w:rsidRPr="00C47278" w:rsidRDefault="00C47278" w:rsidP="00966555">
            <w:pPr>
              <w:ind w:left="1" w:right="55"/>
              <w:rPr>
                <w:rFonts w:ascii="Arial Unicode MS" w:eastAsia="Arial Unicode MS" w:hAnsi="Arial Unicode MS" w:cs="Arial Unicode MS"/>
                <w:b/>
                <w:bCs/>
                <w:sz w:val="20"/>
                <w:szCs w:val="20"/>
              </w:rPr>
            </w:pPr>
            <w:r w:rsidRPr="00C47278">
              <w:rPr>
                <w:rFonts w:ascii="Arial Unicode MS" w:eastAsia="Arial Unicode MS" w:hAnsi="Arial Unicode MS" w:cs="Arial Unicode MS"/>
                <w:b/>
                <w:bCs/>
                <w:sz w:val="20"/>
                <w:szCs w:val="20"/>
              </w:rPr>
              <w:t>Specifiche tecniche</w:t>
            </w:r>
          </w:p>
        </w:tc>
        <w:tc>
          <w:tcPr>
            <w:tcW w:w="3543" w:type="dxa"/>
            <w:vAlign w:val="center"/>
          </w:tcPr>
          <w:p w14:paraId="3A35F3A2" w14:textId="59052E37" w:rsidR="00966555" w:rsidRPr="00B4756D" w:rsidRDefault="00C47278" w:rsidP="00966555">
            <w:pPr>
              <w:ind w:left="1" w:right="55"/>
              <w:rPr>
                <w:rFonts w:ascii="Arial Unicode MS" w:eastAsia="Arial Unicode MS" w:hAnsi="Arial Unicode MS" w:cs="Arial Unicode MS"/>
                <w:sz w:val="20"/>
                <w:szCs w:val="20"/>
              </w:rPr>
            </w:pPr>
            <w:r w:rsidRPr="00B53D5F">
              <w:rPr>
                <w:rFonts w:ascii="Arial Unicode MS" w:eastAsia="Arial Unicode MS" w:hAnsi="Arial Unicode MS" w:cs="Arial Unicode MS"/>
                <w:b/>
                <w:bCs/>
                <w:color w:val="000000"/>
                <w:sz w:val="20"/>
                <w:szCs w:val="20"/>
              </w:rPr>
              <w:t>iOS (Apple)</w:t>
            </w:r>
          </w:p>
        </w:tc>
        <w:tc>
          <w:tcPr>
            <w:tcW w:w="3391" w:type="dxa"/>
          </w:tcPr>
          <w:p w14:paraId="42D073D4"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6F7C46" w14:paraId="5B8E18E7" w14:textId="77777777" w:rsidTr="00E3547A">
        <w:trPr>
          <w:trHeight w:val="652"/>
          <w:jc w:val="center"/>
        </w:trPr>
        <w:tc>
          <w:tcPr>
            <w:tcW w:w="3642" w:type="dxa"/>
            <w:vAlign w:val="center"/>
          </w:tcPr>
          <w:p w14:paraId="41CB2B34" w14:textId="755E4D0D"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Betriebssystem </w:t>
            </w:r>
          </w:p>
        </w:tc>
        <w:tc>
          <w:tcPr>
            <w:tcW w:w="3724" w:type="dxa"/>
            <w:vAlign w:val="center"/>
          </w:tcPr>
          <w:p w14:paraId="2A454561" w14:textId="4AB87516"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iOS in aktueller Version mit Updatemöglichkeit </w:t>
            </w:r>
          </w:p>
        </w:tc>
        <w:tc>
          <w:tcPr>
            <w:tcW w:w="3261" w:type="dxa"/>
            <w:tcBorders>
              <w:right w:val="single" w:sz="4" w:space="0" w:color="auto"/>
            </w:tcBorders>
            <w:vAlign w:val="center"/>
          </w:tcPr>
          <w:p w14:paraId="3E836BC3"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52C9E34B"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26218AB7" w14:textId="420C436A"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Sistema operativo </w:t>
            </w:r>
          </w:p>
        </w:tc>
        <w:tc>
          <w:tcPr>
            <w:tcW w:w="3543" w:type="dxa"/>
            <w:vAlign w:val="center"/>
          </w:tcPr>
          <w:p w14:paraId="6FD3597B" w14:textId="1D0994F6"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iOS nella versione attuale con opzione di aggiornamento </w:t>
            </w:r>
          </w:p>
        </w:tc>
        <w:tc>
          <w:tcPr>
            <w:tcW w:w="3391" w:type="dxa"/>
          </w:tcPr>
          <w:p w14:paraId="1A1CBD12" w14:textId="77777777" w:rsidR="00966555" w:rsidRPr="00E3547A" w:rsidRDefault="00966555" w:rsidP="00966555">
            <w:pPr>
              <w:ind w:left="1" w:right="55"/>
              <w:rPr>
                <w:rFonts w:ascii="Arial Unicode MS" w:eastAsia="Arial Unicode MS" w:hAnsi="Arial Unicode MS" w:cs="Arial Unicode MS"/>
                <w:sz w:val="20"/>
                <w:szCs w:val="20"/>
                <w:lang w:val="it-IT"/>
              </w:rPr>
            </w:pPr>
          </w:p>
        </w:tc>
      </w:tr>
      <w:tr w:rsidR="00966555" w:rsidRPr="007C2F7D" w14:paraId="1403CC7D" w14:textId="77777777" w:rsidTr="00E3547A">
        <w:trPr>
          <w:trHeight w:val="652"/>
          <w:jc w:val="center"/>
        </w:trPr>
        <w:tc>
          <w:tcPr>
            <w:tcW w:w="3642" w:type="dxa"/>
            <w:vAlign w:val="center"/>
          </w:tcPr>
          <w:p w14:paraId="5C8BEC30" w14:textId="70C8A3E9"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CPU </w:t>
            </w:r>
          </w:p>
        </w:tc>
        <w:tc>
          <w:tcPr>
            <w:tcW w:w="3724" w:type="dxa"/>
            <w:vAlign w:val="center"/>
          </w:tcPr>
          <w:p w14:paraId="7EF0DBA7" w14:textId="2170B2AC"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ab Apple A12 </w:t>
            </w:r>
          </w:p>
        </w:tc>
        <w:tc>
          <w:tcPr>
            <w:tcW w:w="3261" w:type="dxa"/>
            <w:tcBorders>
              <w:right w:val="single" w:sz="4" w:space="0" w:color="auto"/>
            </w:tcBorders>
            <w:vAlign w:val="center"/>
          </w:tcPr>
          <w:p w14:paraId="79279D49"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7FC9F107"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01308EF6" w14:textId="0F86D0FD"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CPU </w:t>
            </w:r>
          </w:p>
        </w:tc>
        <w:tc>
          <w:tcPr>
            <w:tcW w:w="3543" w:type="dxa"/>
            <w:vAlign w:val="center"/>
          </w:tcPr>
          <w:p w14:paraId="3EE918C2" w14:textId="2F75275B"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Apple A12 o superiore </w:t>
            </w:r>
          </w:p>
        </w:tc>
        <w:tc>
          <w:tcPr>
            <w:tcW w:w="3391" w:type="dxa"/>
          </w:tcPr>
          <w:p w14:paraId="0F679675"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7C2F7D" w14:paraId="6F07989D" w14:textId="77777777" w:rsidTr="00E3547A">
        <w:trPr>
          <w:trHeight w:val="652"/>
          <w:jc w:val="center"/>
        </w:trPr>
        <w:tc>
          <w:tcPr>
            <w:tcW w:w="3642" w:type="dxa"/>
            <w:vAlign w:val="center"/>
          </w:tcPr>
          <w:p w14:paraId="207875AA" w14:textId="1176B31A"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RAM </w:t>
            </w:r>
          </w:p>
        </w:tc>
        <w:tc>
          <w:tcPr>
            <w:tcW w:w="3724" w:type="dxa"/>
            <w:vAlign w:val="center"/>
          </w:tcPr>
          <w:p w14:paraId="4846B44D" w14:textId="7B83369D"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Min. 2 GB </w:t>
            </w:r>
          </w:p>
        </w:tc>
        <w:tc>
          <w:tcPr>
            <w:tcW w:w="3261" w:type="dxa"/>
            <w:tcBorders>
              <w:right w:val="single" w:sz="4" w:space="0" w:color="auto"/>
            </w:tcBorders>
            <w:vAlign w:val="center"/>
          </w:tcPr>
          <w:p w14:paraId="5B7FDAFE"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53012720"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6E46E332" w14:textId="549FBF9D"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RAM </w:t>
            </w:r>
          </w:p>
        </w:tc>
        <w:tc>
          <w:tcPr>
            <w:tcW w:w="3543" w:type="dxa"/>
            <w:vAlign w:val="center"/>
          </w:tcPr>
          <w:p w14:paraId="3086D692" w14:textId="4B985EAE"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Min. 2 GB </w:t>
            </w:r>
          </w:p>
        </w:tc>
        <w:tc>
          <w:tcPr>
            <w:tcW w:w="3391" w:type="dxa"/>
          </w:tcPr>
          <w:p w14:paraId="3FE27DF9"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7C2F7D" w14:paraId="739C0EE2" w14:textId="77777777" w:rsidTr="00E3547A">
        <w:trPr>
          <w:trHeight w:val="652"/>
          <w:jc w:val="center"/>
        </w:trPr>
        <w:tc>
          <w:tcPr>
            <w:tcW w:w="3642" w:type="dxa"/>
            <w:vAlign w:val="center"/>
          </w:tcPr>
          <w:p w14:paraId="5A8FC376" w14:textId="44F3ED56"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Speicher </w:t>
            </w:r>
          </w:p>
        </w:tc>
        <w:tc>
          <w:tcPr>
            <w:tcW w:w="3724" w:type="dxa"/>
            <w:vAlign w:val="center"/>
          </w:tcPr>
          <w:p w14:paraId="584A6E3E" w14:textId="73D325D6"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Min. 32 GB </w:t>
            </w:r>
          </w:p>
        </w:tc>
        <w:tc>
          <w:tcPr>
            <w:tcW w:w="3261" w:type="dxa"/>
            <w:tcBorders>
              <w:right w:val="single" w:sz="4" w:space="0" w:color="auto"/>
            </w:tcBorders>
            <w:vAlign w:val="center"/>
          </w:tcPr>
          <w:p w14:paraId="3A741B56"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134991C7"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086A497A" w14:textId="117F1D9D"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Memoria </w:t>
            </w:r>
          </w:p>
        </w:tc>
        <w:tc>
          <w:tcPr>
            <w:tcW w:w="3543" w:type="dxa"/>
            <w:vAlign w:val="center"/>
          </w:tcPr>
          <w:p w14:paraId="70917A0D" w14:textId="0F6C5F80"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Min. 32 GB </w:t>
            </w:r>
          </w:p>
        </w:tc>
        <w:tc>
          <w:tcPr>
            <w:tcW w:w="3391" w:type="dxa"/>
          </w:tcPr>
          <w:p w14:paraId="18042F6C"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6F7C46" w14:paraId="2235CF18" w14:textId="77777777" w:rsidTr="00E3547A">
        <w:trPr>
          <w:trHeight w:val="652"/>
          <w:jc w:val="center"/>
        </w:trPr>
        <w:tc>
          <w:tcPr>
            <w:tcW w:w="3642" w:type="dxa"/>
            <w:vAlign w:val="center"/>
          </w:tcPr>
          <w:p w14:paraId="3F1CD7DE" w14:textId="055698E6"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Bildschirm </w:t>
            </w:r>
          </w:p>
        </w:tc>
        <w:tc>
          <w:tcPr>
            <w:tcW w:w="3724" w:type="dxa"/>
            <w:vAlign w:val="center"/>
          </w:tcPr>
          <w:p w14:paraId="509245ED" w14:textId="065F65E0"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Min. 9,7 Zoll, HD-Auflösung, blickwinkelstabil </w:t>
            </w:r>
          </w:p>
        </w:tc>
        <w:tc>
          <w:tcPr>
            <w:tcW w:w="3261" w:type="dxa"/>
            <w:tcBorders>
              <w:right w:val="single" w:sz="4" w:space="0" w:color="auto"/>
            </w:tcBorders>
            <w:vAlign w:val="center"/>
          </w:tcPr>
          <w:p w14:paraId="16916C9E"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6400A2DE"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077504B4" w14:textId="435791BF"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Schermo </w:t>
            </w:r>
          </w:p>
        </w:tc>
        <w:tc>
          <w:tcPr>
            <w:tcW w:w="3543" w:type="dxa"/>
            <w:vAlign w:val="center"/>
          </w:tcPr>
          <w:p w14:paraId="2F423001" w14:textId="6F399740"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Min. 9,7 pollici, risoluzione HD, angolo di visione stabile </w:t>
            </w:r>
          </w:p>
        </w:tc>
        <w:tc>
          <w:tcPr>
            <w:tcW w:w="3391" w:type="dxa"/>
          </w:tcPr>
          <w:p w14:paraId="19385C33"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r w:rsidR="00966555" w:rsidRPr="007C2F7D" w14:paraId="64D74507" w14:textId="77777777" w:rsidTr="00E3547A">
        <w:trPr>
          <w:trHeight w:val="652"/>
          <w:jc w:val="center"/>
        </w:trPr>
        <w:tc>
          <w:tcPr>
            <w:tcW w:w="3642" w:type="dxa"/>
            <w:vAlign w:val="center"/>
          </w:tcPr>
          <w:p w14:paraId="2423E5A6" w14:textId="31800133"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Lautsprecher </w:t>
            </w:r>
          </w:p>
        </w:tc>
        <w:tc>
          <w:tcPr>
            <w:tcW w:w="3724" w:type="dxa"/>
            <w:vAlign w:val="center"/>
          </w:tcPr>
          <w:p w14:paraId="102DC755" w14:textId="14D401D8"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Eingebaut </w:t>
            </w:r>
          </w:p>
        </w:tc>
        <w:tc>
          <w:tcPr>
            <w:tcW w:w="3261" w:type="dxa"/>
            <w:tcBorders>
              <w:right w:val="single" w:sz="4" w:space="0" w:color="auto"/>
            </w:tcBorders>
            <w:vAlign w:val="center"/>
          </w:tcPr>
          <w:p w14:paraId="4744B9EE"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329DC630"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69C8FA66" w14:textId="1831A36F"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Altoparlante </w:t>
            </w:r>
          </w:p>
        </w:tc>
        <w:tc>
          <w:tcPr>
            <w:tcW w:w="3543" w:type="dxa"/>
            <w:vAlign w:val="center"/>
          </w:tcPr>
          <w:p w14:paraId="5E3B0886" w14:textId="3EE84205" w:rsidR="00966555" w:rsidRPr="00C47278" w:rsidRDefault="00C47278" w:rsidP="00C47278">
            <w:pPr>
              <w:ind w:left="1" w:right="55"/>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Integrato</w:t>
            </w:r>
          </w:p>
        </w:tc>
        <w:tc>
          <w:tcPr>
            <w:tcW w:w="3391" w:type="dxa"/>
          </w:tcPr>
          <w:p w14:paraId="19C2E4FC"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7C2F7D" w14:paraId="688B997E" w14:textId="77777777" w:rsidTr="00E3547A">
        <w:trPr>
          <w:trHeight w:val="652"/>
          <w:jc w:val="center"/>
        </w:trPr>
        <w:tc>
          <w:tcPr>
            <w:tcW w:w="3642" w:type="dxa"/>
            <w:vAlign w:val="center"/>
          </w:tcPr>
          <w:p w14:paraId="657440FA" w14:textId="4E8C65F7"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Mikrophon </w:t>
            </w:r>
          </w:p>
        </w:tc>
        <w:tc>
          <w:tcPr>
            <w:tcW w:w="3724" w:type="dxa"/>
            <w:vAlign w:val="center"/>
          </w:tcPr>
          <w:p w14:paraId="37EDA08C" w14:textId="2457692D"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Eingebaut </w:t>
            </w:r>
          </w:p>
        </w:tc>
        <w:tc>
          <w:tcPr>
            <w:tcW w:w="3261" w:type="dxa"/>
            <w:tcBorders>
              <w:right w:val="single" w:sz="4" w:space="0" w:color="auto"/>
            </w:tcBorders>
            <w:vAlign w:val="center"/>
          </w:tcPr>
          <w:p w14:paraId="3234D9A7"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308E9763"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695281E3" w14:textId="329EFBE1"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Microfono </w:t>
            </w:r>
          </w:p>
        </w:tc>
        <w:tc>
          <w:tcPr>
            <w:tcW w:w="3543" w:type="dxa"/>
            <w:vAlign w:val="center"/>
          </w:tcPr>
          <w:p w14:paraId="1D4DC1E6" w14:textId="45112C96"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Integrato </w:t>
            </w:r>
          </w:p>
        </w:tc>
        <w:tc>
          <w:tcPr>
            <w:tcW w:w="3391" w:type="dxa"/>
          </w:tcPr>
          <w:p w14:paraId="4B1465A0"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6F7C46" w14:paraId="7F1BA3CA" w14:textId="77777777" w:rsidTr="00E3547A">
        <w:trPr>
          <w:trHeight w:val="652"/>
          <w:jc w:val="center"/>
        </w:trPr>
        <w:tc>
          <w:tcPr>
            <w:tcW w:w="3642" w:type="dxa"/>
            <w:vAlign w:val="center"/>
          </w:tcPr>
          <w:p w14:paraId="78B3E9C2" w14:textId="62678487"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lastRenderedPageBreak/>
              <w:t xml:space="preserve">Konnektivität </w:t>
            </w:r>
          </w:p>
        </w:tc>
        <w:tc>
          <w:tcPr>
            <w:tcW w:w="3724" w:type="dxa"/>
            <w:vAlign w:val="center"/>
          </w:tcPr>
          <w:p w14:paraId="291BBBE0" w14:textId="51A42F1A" w:rsidR="00966555" w:rsidRPr="00EA0415" w:rsidRDefault="00966555" w:rsidP="00966555">
            <w:pPr>
              <w:ind w:left="1"/>
              <w:rPr>
                <w:rFonts w:ascii="Arial Unicode MS" w:eastAsia="Arial Unicode MS" w:hAnsi="Arial Unicode MS" w:cs="Arial Unicode MS"/>
                <w:color w:val="000000"/>
                <w:sz w:val="20"/>
                <w:szCs w:val="20"/>
                <w:lang w:val="en-US"/>
              </w:rPr>
            </w:pPr>
            <w:r w:rsidRPr="00EA0415">
              <w:rPr>
                <w:rFonts w:ascii="Arial Unicode MS" w:eastAsia="Arial Unicode MS" w:hAnsi="Arial Unicode MS" w:cs="Arial Unicode MS"/>
                <w:color w:val="000000"/>
                <w:sz w:val="20"/>
                <w:szCs w:val="20"/>
                <w:lang w:val="en-US"/>
              </w:rPr>
              <w:t>WLAN (802.11 ac), Bluetooth 5.0, 3,5 mm Klink</w:t>
            </w:r>
            <w:r w:rsidR="007F1EC9">
              <w:rPr>
                <w:rFonts w:ascii="Arial Unicode MS" w:eastAsia="Arial Unicode MS" w:hAnsi="Arial Unicode MS" w:cs="Arial Unicode MS"/>
                <w:color w:val="000000"/>
                <w:sz w:val="20"/>
                <w:szCs w:val="20"/>
                <w:lang w:val="en-US"/>
              </w:rPr>
              <w:t>e, USB</w:t>
            </w:r>
          </w:p>
        </w:tc>
        <w:tc>
          <w:tcPr>
            <w:tcW w:w="3261" w:type="dxa"/>
            <w:tcBorders>
              <w:right w:val="single" w:sz="4" w:space="0" w:color="auto"/>
            </w:tcBorders>
            <w:vAlign w:val="center"/>
          </w:tcPr>
          <w:p w14:paraId="280358B8" w14:textId="77777777" w:rsidR="00966555" w:rsidRPr="00966555" w:rsidRDefault="00966555" w:rsidP="00966555">
            <w:pPr>
              <w:ind w:left="1" w:right="55"/>
              <w:rPr>
                <w:rFonts w:ascii="Arial Unicode MS" w:eastAsia="Arial Unicode MS" w:hAnsi="Arial Unicode MS" w:cs="Arial Unicode MS"/>
                <w:sz w:val="20"/>
                <w:szCs w:val="20"/>
                <w:lang w:val="en-US"/>
              </w:rPr>
            </w:pPr>
          </w:p>
        </w:tc>
        <w:tc>
          <w:tcPr>
            <w:tcW w:w="708" w:type="dxa"/>
            <w:tcBorders>
              <w:top w:val="nil"/>
              <w:left w:val="single" w:sz="4" w:space="0" w:color="auto"/>
              <w:bottom w:val="nil"/>
              <w:right w:val="single" w:sz="4" w:space="0" w:color="auto"/>
            </w:tcBorders>
          </w:tcPr>
          <w:p w14:paraId="236F443E" w14:textId="77777777" w:rsidR="00966555" w:rsidRPr="00966555" w:rsidRDefault="00966555" w:rsidP="00966555">
            <w:pPr>
              <w:ind w:left="1" w:right="55"/>
              <w:rPr>
                <w:rFonts w:ascii="Arial Unicode MS" w:eastAsia="Arial Unicode MS" w:hAnsi="Arial Unicode MS" w:cs="Arial Unicode MS"/>
                <w:sz w:val="20"/>
                <w:szCs w:val="20"/>
                <w:lang w:val="en-US"/>
              </w:rPr>
            </w:pPr>
          </w:p>
        </w:tc>
        <w:tc>
          <w:tcPr>
            <w:tcW w:w="4395" w:type="dxa"/>
            <w:tcBorders>
              <w:left w:val="single" w:sz="4" w:space="0" w:color="auto"/>
            </w:tcBorders>
            <w:vAlign w:val="center"/>
          </w:tcPr>
          <w:p w14:paraId="7E99B73E" w14:textId="6927B02F"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Connettività </w:t>
            </w:r>
          </w:p>
        </w:tc>
        <w:tc>
          <w:tcPr>
            <w:tcW w:w="3543" w:type="dxa"/>
            <w:vAlign w:val="center"/>
          </w:tcPr>
          <w:p w14:paraId="6A17B29E" w14:textId="25E9D2A4" w:rsidR="00966555" w:rsidRPr="00966555" w:rsidRDefault="00C47278" w:rsidP="00C47278">
            <w:pPr>
              <w:ind w:left="1" w:right="55"/>
              <w:rPr>
                <w:rFonts w:ascii="Arial Unicode MS" w:eastAsia="Arial Unicode MS" w:hAnsi="Arial Unicode MS" w:cs="Arial Unicode MS"/>
                <w:sz w:val="20"/>
                <w:szCs w:val="20"/>
                <w:lang w:val="en-US"/>
              </w:rPr>
            </w:pPr>
            <w:r w:rsidRPr="00C47278">
              <w:rPr>
                <w:rFonts w:ascii="Arial Unicode MS" w:eastAsia="Arial Unicode MS" w:hAnsi="Arial Unicode MS" w:cs="Arial Unicode MS"/>
                <w:sz w:val="20"/>
                <w:szCs w:val="20"/>
                <w:lang w:val="en-US"/>
              </w:rPr>
              <w:t>Wi-Fi (802.11 ac), Bluetooth 5.0, jack da 3,5 mm</w:t>
            </w:r>
            <w:r w:rsidR="007F1EC9">
              <w:rPr>
                <w:rFonts w:ascii="Arial Unicode MS" w:eastAsia="Arial Unicode MS" w:hAnsi="Arial Unicode MS" w:cs="Arial Unicode MS"/>
                <w:sz w:val="20"/>
                <w:szCs w:val="20"/>
                <w:lang w:val="en-US"/>
              </w:rPr>
              <w:t>, USB</w:t>
            </w:r>
          </w:p>
        </w:tc>
        <w:tc>
          <w:tcPr>
            <w:tcW w:w="3391" w:type="dxa"/>
          </w:tcPr>
          <w:p w14:paraId="2A2C4339" w14:textId="77777777" w:rsidR="00966555" w:rsidRPr="00966555" w:rsidRDefault="00966555" w:rsidP="00966555">
            <w:pPr>
              <w:ind w:left="1" w:right="55"/>
              <w:rPr>
                <w:rFonts w:ascii="Arial Unicode MS" w:eastAsia="Arial Unicode MS" w:hAnsi="Arial Unicode MS" w:cs="Arial Unicode MS"/>
                <w:sz w:val="20"/>
                <w:szCs w:val="20"/>
                <w:lang w:val="en-US"/>
              </w:rPr>
            </w:pPr>
          </w:p>
        </w:tc>
      </w:tr>
      <w:tr w:rsidR="00966555" w:rsidRPr="006F7C46" w14:paraId="6584DA3B" w14:textId="77777777" w:rsidTr="00E3547A">
        <w:trPr>
          <w:trHeight w:val="652"/>
          <w:jc w:val="center"/>
        </w:trPr>
        <w:tc>
          <w:tcPr>
            <w:tcW w:w="3642" w:type="dxa"/>
            <w:vAlign w:val="center"/>
          </w:tcPr>
          <w:p w14:paraId="7DEB8240" w14:textId="34B505E4"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Wireless-Anschluss an Projektor und digitale Tafel </w:t>
            </w:r>
          </w:p>
        </w:tc>
        <w:tc>
          <w:tcPr>
            <w:tcW w:w="3724" w:type="dxa"/>
            <w:vAlign w:val="center"/>
          </w:tcPr>
          <w:p w14:paraId="4EF0CA1C" w14:textId="40C3794D"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Airplay und Kompatibilität mit Clevershare-App </w:t>
            </w:r>
          </w:p>
        </w:tc>
        <w:tc>
          <w:tcPr>
            <w:tcW w:w="3261" w:type="dxa"/>
            <w:tcBorders>
              <w:right w:val="single" w:sz="4" w:space="0" w:color="auto"/>
            </w:tcBorders>
            <w:vAlign w:val="center"/>
          </w:tcPr>
          <w:p w14:paraId="06866D91"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6E25FB89"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422FA8E3" w14:textId="30D84205"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Connessione wireless a proiettore e lavagna digitale </w:t>
            </w:r>
          </w:p>
        </w:tc>
        <w:tc>
          <w:tcPr>
            <w:tcW w:w="3543" w:type="dxa"/>
            <w:vAlign w:val="center"/>
          </w:tcPr>
          <w:p w14:paraId="396ED885" w14:textId="3B5F6065"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Compatibilità con le app Airplay e Clevershare </w:t>
            </w:r>
          </w:p>
        </w:tc>
        <w:tc>
          <w:tcPr>
            <w:tcW w:w="3391" w:type="dxa"/>
          </w:tcPr>
          <w:p w14:paraId="6C7527CD"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r w:rsidR="00966555" w:rsidRPr="007C2F7D" w14:paraId="12009D7F" w14:textId="77777777" w:rsidTr="00E3547A">
        <w:trPr>
          <w:trHeight w:val="652"/>
          <w:jc w:val="center"/>
        </w:trPr>
        <w:tc>
          <w:tcPr>
            <w:tcW w:w="3642" w:type="dxa"/>
            <w:vAlign w:val="center"/>
          </w:tcPr>
          <w:p w14:paraId="2A454642" w14:textId="3CA6CFA1"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Akkulaufzeit </w:t>
            </w:r>
          </w:p>
        </w:tc>
        <w:tc>
          <w:tcPr>
            <w:tcW w:w="3724" w:type="dxa"/>
            <w:vAlign w:val="center"/>
          </w:tcPr>
          <w:p w14:paraId="3EA52AC4" w14:textId="261156B7"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Min. 10 Stunden mit WLAN </w:t>
            </w:r>
          </w:p>
        </w:tc>
        <w:tc>
          <w:tcPr>
            <w:tcW w:w="3261" w:type="dxa"/>
            <w:tcBorders>
              <w:right w:val="single" w:sz="4" w:space="0" w:color="auto"/>
            </w:tcBorders>
            <w:vAlign w:val="center"/>
          </w:tcPr>
          <w:p w14:paraId="61668468"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34F27681"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54B8FBD8" w14:textId="3C1E1566"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Durata della batteria </w:t>
            </w:r>
          </w:p>
        </w:tc>
        <w:tc>
          <w:tcPr>
            <w:tcW w:w="3543" w:type="dxa"/>
            <w:vAlign w:val="center"/>
          </w:tcPr>
          <w:p w14:paraId="57A26429" w14:textId="3C73A859"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Min. 10 ore con WLAN </w:t>
            </w:r>
          </w:p>
        </w:tc>
        <w:tc>
          <w:tcPr>
            <w:tcW w:w="3391" w:type="dxa"/>
          </w:tcPr>
          <w:p w14:paraId="0BE958CE"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6F7C46" w14:paraId="223E315D" w14:textId="77777777" w:rsidTr="00E3547A">
        <w:trPr>
          <w:trHeight w:val="652"/>
          <w:jc w:val="center"/>
        </w:trPr>
        <w:tc>
          <w:tcPr>
            <w:tcW w:w="3642" w:type="dxa"/>
            <w:vAlign w:val="center"/>
          </w:tcPr>
          <w:p w14:paraId="23BDD772" w14:textId="46F88145"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Kamera </w:t>
            </w:r>
          </w:p>
        </w:tc>
        <w:tc>
          <w:tcPr>
            <w:tcW w:w="3724" w:type="dxa"/>
            <w:vAlign w:val="center"/>
          </w:tcPr>
          <w:p w14:paraId="44FEF739" w14:textId="769A24DA"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Min. </w:t>
            </w:r>
            <w:r w:rsidR="00D7641D">
              <w:rPr>
                <w:rFonts w:ascii="Arial Unicode MS" w:eastAsia="Arial Unicode MS" w:hAnsi="Arial Unicode MS" w:cs="Arial Unicode MS"/>
                <w:color w:val="000000"/>
                <w:sz w:val="20"/>
                <w:szCs w:val="20"/>
              </w:rPr>
              <w:t>1</w:t>
            </w:r>
            <w:r w:rsidRPr="00966555">
              <w:rPr>
                <w:rFonts w:ascii="Arial Unicode MS" w:eastAsia="Arial Unicode MS" w:hAnsi="Arial Unicode MS" w:cs="Arial Unicode MS"/>
                <w:color w:val="000000"/>
                <w:sz w:val="20"/>
                <w:szCs w:val="20"/>
              </w:rPr>
              <w:t xml:space="preserve"> MP vorne, 8 MP hinten </w:t>
            </w:r>
          </w:p>
        </w:tc>
        <w:tc>
          <w:tcPr>
            <w:tcW w:w="3261" w:type="dxa"/>
            <w:tcBorders>
              <w:right w:val="single" w:sz="4" w:space="0" w:color="auto"/>
            </w:tcBorders>
            <w:vAlign w:val="center"/>
          </w:tcPr>
          <w:p w14:paraId="045F1223"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4E4786AE"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2906A35E" w14:textId="145C8319"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Fotocamera </w:t>
            </w:r>
          </w:p>
        </w:tc>
        <w:tc>
          <w:tcPr>
            <w:tcW w:w="3543" w:type="dxa"/>
            <w:vAlign w:val="center"/>
          </w:tcPr>
          <w:p w14:paraId="7EB62509" w14:textId="2271C7F6"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Min. </w:t>
            </w:r>
            <w:r w:rsidR="00D7641D">
              <w:rPr>
                <w:rFonts w:ascii="Arial Unicode MS" w:eastAsia="Arial Unicode MS" w:hAnsi="Arial Unicode MS" w:cs="Arial Unicode MS"/>
                <w:sz w:val="20"/>
                <w:szCs w:val="20"/>
                <w:lang w:val="it-IT"/>
              </w:rPr>
              <w:t>1</w:t>
            </w:r>
            <w:r w:rsidRPr="00C47278">
              <w:rPr>
                <w:rFonts w:ascii="Arial Unicode MS" w:eastAsia="Arial Unicode MS" w:hAnsi="Arial Unicode MS" w:cs="Arial Unicode MS"/>
                <w:sz w:val="20"/>
                <w:szCs w:val="20"/>
                <w:lang w:val="it-IT"/>
              </w:rPr>
              <w:t xml:space="preserve"> MP anteriore, 8 MP posteriore </w:t>
            </w:r>
          </w:p>
        </w:tc>
        <w:tc>
          <w:tcPr>
            <w:tcW w:w="3391" w:type="dxa"/>
          </w:tcPr>
          <w:p w14:paraId="2CB7CCF2"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r w:rsidR="00966555" w:rsidRPr="006F7C46" w14:paraId="31F68908" w14:textId="77777777" w:rsidTr="00E3547A">
        <w:trPr>
          <w:trHeight w:val="652"/>
          <w:jc w:val="center"/>
        </w:trPr>
        <w:tc>
          <w:tcPr>
            <w:tcW w:w="3642" w:type="dxa"/>
            <w:vAlign w:val="center"/>
          </w:tcPr>
          <w:p w14:paraId="6DACAAAA" w14:textId="59F3CB3A"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Sensoren </w:t>
            </w:r>
          </w:p>
        </w:tc>
        <w:tc>
          <w:tcPr>
            <w:tcW w:w="3724" w:type="dxa"/>
            <w:vAlign w:val="center"/>
          </w:tcPr>
          <w:p w14:paraId="141C3D50" w14:textId="4B81433F"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Rotation, Beschleunigung, Magnetometer (Kompass), GPS, Helligkeit </w:t>
            </w:r>
          </w:p>
        </w:tc>
        <w:tc>
          <w:tcPr>
            <w:tcW w:w="3261" w:type="dxa"/>
            <w:tcBorders>
              <w:right w:val="single" w:sz="4" w:space="0" w:color="auto"/>
            </w:tcBorders>
            <w:vAlign w:val="center"/>
          </w:tcPr>
          <w:p w14:paraId="1A68DBCA"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43C490ED"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66F8A4F1" w14:textId="60396174"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Sensori </w:t>
            </w:r>
          </w:p>
        </w:tc>
        <w:tc>
          <w:tcPr>
            <w:tcW w:w="3543" w:type="dxa"/>
            <w:vAlign w:val="center"/>
          </w:tcPr>
          <w:p w14:paraId="6BDCB160" w14:textId="734616D5"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Rotazione, accelerazione, magnetometro (bussola), GPS, luminosità </w:t>
            </w:r>
          </w:p>
        </w:tc>
        <w:tc>
          <w:tcPr>
            <w:tcW w:w="3391" w:type="dxa"/>
          </w:tcPr>
          <w:p w14:paraId="0C8DAB6F"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r w:rsidR="00966555" w:rsidRPr="007C2F7D" w14:paraId="5D231D44" w14:textId="77777777" w:rsidTr="00E3547A">
        <w:trPr>
          <w:trHeight w:val="652"/>
          <w:jc w:val="center"/>
        </w:trPr>
        <w:tc>
          <w:tcPr>
            <w:tcW w:w="3642" w:type="dxa"/>
            <w:vAlign w:val="center"/>
          </w:tcPr>
          <w:p w14:paraId="0EFC59F4" w14:textId="2726ADC5"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Sprachen </w:t>
            </w:r>
          </w:p>
        </w:tc>
        <w:tc>
          <w:tcPr>
            <w:tcW w:w="3724" w:type="dxa"/>
            <w:vAlign w:val="center"/>
          </w:tcPr>
          <w:p w14:paraId="0213A243" w14:textId="38FDB1FD"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Deutsch, Italienisch, Englisch </w:t>
            </w:r>
          </w:p>
        </w:tc>
        <w:tc>
          <w:tcPr>
            <w:tcW w:w="3261" w:type="dxa"/>
            <w:tcBorders>
              <w:right w:val="single" w:sz="4" w:space="0" w:color="auto"/>
            </w:tcBorders>
            <w:vAlign w:val="center"/>
          </w:tcPr>
          <w:p w14:paraId="464495CB"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50336217"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5E46F8ED" w14:textId="40A6F608" w:rsidR="00966555" w:rsidRPr="00E3547A" w:rsidRDefault="00C47278" w:rsidP="00E3547A">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Lingue </w:t>
            </w:r>
          </w:p>
        </w:tc>
        <w:tc>
          <w:tcPr>
            <w:tcW w:w="3543" w:type="dxa"/>
            <w:vAlign w:val="center"/>
          </w:tcPr>
          <w:p w14:paraId="63C87D81" w14:textId="7CFD5096" w:rsidR="00966555" w:rsidRPr="00B4756D" w:rsidRDefault="00C47278" w:rsidP="00966555">
            <w:pPr>
              <w:ind w:left="1" w:right="55"/>
              <w:rPr>
                <w:rFonts w:ascii="Arial Unicode MS" w:eastAsia="Arial Unicode MS" w:hAnsi="Arial Unicode MS" w:cs="Arial Unicode MS"/>
                <w:sz w:val="20"/>
                <w:szCs w:val="20"/>
              </w:rPr>
            </w:pPr>
            <w:r w:rsidRPr="00C47278">
              <w:rPr>
                <w:rFonts w:ascii="Arial Unicode MS" w:eastAsia="Arial Unicode MS" w:hAnsi="Arial Unicode MS" w:cs="Arial Unicode MS"/>
                <w:sz w:val="20"/>
                <w:szCs w:val="20"/>
              </w:rPr>
              <w:t>Tedesco, italiano, inglese</w:t>
            </w:r>
          </w:p>
        </w:tc>
        <w:tc>
          <w:tcPr>
            <w:tcW w:w="3391" w:type="dxa"/>
          </w:tcPr>
          <w:p w14:paraId="1D839CCD"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C47278" w14:paraId="403279DC" w14:textId="77777777" w:rsidTr="00E3547A">
        <w:trPr>
          <w:trHeight w:val="652"/>
          <w:jc w:val="center"/>
        </w:trPr>
        <w:tc>
          <w:tcPr>
            <w:tcW w:w="3642" w:type="dxa"/>
            <w:vAlign w:val="center"/>
          </w:tcPr>
          <w:p w14:paraId="0922E3F5" w14:textId="6B79C52F"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Gewicht </w:t>
            </w:r>
          </w:p>
        </w:tc>
        <w:tc>
          <w:tcPr>
            <w:tcW w:w="3724" w:type="dxa"/>
            <w:vAlign w:val="center"/>
          </w:tcPr>
          <w:p w14:paraId="1A8FDFD5" w14:textId="77A2092E"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Max. 600 g </w:t>
            </w:r>
          </w:p>
        </w:tc>
        <w:tc>
          <w:tcPr>
            <w:tcW w:w="3261" w:type="dxa"/>
            <w:tcBorders>
              <w:right w:val="single" w:sz="4" w:space="0" w:color="auto"/>
            </w:tcBorders>
            <w:vAlign w:val="center"/>
          </w:tcPr>
          <w:p w14:paraId="1C8AC034"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11FC4BDB"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16F6D68B" w14:textId="248CBBC5" w:rsidR="00966555" w:rsidRPr="00B4756D" w:rsidRDefault="00C47278" w:rsidP="00966555">
            <w:pPr>
              <w:ind w:left="1" w:right="55"/>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Peso</w:t>
            </w:r>
          </w:p>
        </w:tc>
        <w:tc>
          <w:tcPr>
            <w:tcW w:w="3543" w:type="dxa"/>
            <w:vAlign w:val="center"/>
          </w:tcPr>
          <w:p w14:paraId="16915F00" w14:textId="6D15A49C"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Massimo 600 g </w:t>
            </w:r>
          </w:p>
        </w:tc>
        <w:tc>
          <w:tcPr>
            <w:tcW w:w="3391" w:type="dxa"/>
          </w:tcPr>
          <w:p w14:paraId="61F647EF"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r w:rsidR="00966555" w:rsidRPr="007C2F7D" w14:paraId="22F40BF2" w14:textId="77777777" w:rsidTr="00E3547A">
        <w:trPr>
          <w:trHeight w:val="652"/>
          <w:jc w:val="center"/>
        </w:trPr>
        <w:tc>
          <w:tcPr>
            <w:tcW w:w="3642" w:type="dxa"/>
            <w:vAlign w:val="center"/>
          </w:tcPr>
          <w:p w14:paraId="77991354" w14:textId="077B00BC"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Zubehör </w:t>
            </w:r>
          </w:p>
        </w:tc>
        <w:tc>
          <w:tcPr>
            <w:tcW w:w="3724" w:type="dxa"/>
            <w:vAlign w:val="center"/>
          </w:tcPr>
          <w:p w14:paraId="46877AB9" w14:textId="1E47147C"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Ladegerät, Cover, Kopfhörer </w:t>
            </w:r>
          </w:p>
        </w:tc>
        <w:tc>
          <w:tcPr>
            <w:tcW w:w="3261" w:type="dxa"/>
            <w:tcBorders>
              <w:right w:val="single" w:sz="4" w:space="0" w:color="auto"/>
            </w:tcBorders>
            <w:vAlign w:val="center"/>
          </w:tcPr>
          <w:p w14:paraId="567BD2C3"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67516E96"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3A0C51F9" w14:textId="3683D2A8" w:rsidR="00966555" w:rsidRPr="00B4756D" w:rsidRDefault="00C47278" w:rsidP="00966555">
            <w:pPr>
              <w:ind w:left="1" w:right="55"/>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Accessori</w:t>
            </w:r>
          </w:p>
        </w:tc>
        <w:tc>
          <w:tcPr>
            <w:tcW w:w="3543" w:type="dxa"/>
            <w:vAlign w:val="center"/>
          </w:tcPr>
          <w:p w14:paraId="05B1A35D" w14:textId="01F347C9" w:rsidR="00966555" w:rsidRPr="00C47278" w:rsidRDefault="00C47278" w:rsidP="00C47278">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 xml:space="preserve">Caricabatterie, cover, cuffie </w:t>
            </w:r>
          </w:p>
        </w:tc>
        <w:tc>
          <w:tcPr>
            <w:tcW w:w="3391" w:type="dxa"/>
          </w:tcPr>
          <w:p w14:paraId="0AD4DB77" w14:textId="77777777" w:rsidR="00966555" w:rsidRPr="00B4756D" w:rsidRDefault="00966555" w:rsidP="00966555">
            <w:pPr>
              <w:ind w:left="1" w:right="55"/>
              <w:rPr>
                <w:rFonts w:ascii="Arial Unicode MS" w:eastAsia="Arial Unicode MS" w:hAnsi="Arial Unicode MS" w:cs="Arial Unicode MS"/>
                <w:sz w:val="20"/>
                <w:szCs w:val="20"/>
              </w:rPr>
            </w:pPr>
          </w:p>
        </w:tc>
      </w:tr>
      <w:tr w:rsidR="00966555" w:rsidRPr="006F7C46" w14:paraId="261FE7FD" w14:textId="77777777" w:rsidTr="00E3547A">
        <w:trPr>
          <w:trHeight w:val="652"/>
          <w:jc w:val="center"/>
        </w:trPr>
        <w:tc>
          <w:tcPr>
            <w:tcW w:w="3642" w:type="dxa"/>
            <w:vAlign w:val="center"/>
          </w:tcPr>
          <w:p w14:paraId="491ED949" w14:textId="31138A1C" w:rsidR="00966555" w:rsidRPr="00966555" w:rsidRDefault="00966555" w:rsidP="00966555">
            <w:pPr>
              <w:pStyle w:val="Default"/>
              <w:rPr>
                <w:rFonts w:ascii="Arial Unicode MS" w:eastAsia="Arial Unicode MS" w:hAnsi="Arial Unicode MS" w:cs="Arial Unicode MS"/>
                <w:sz w:val="20"/>
                <w:szCs w:val="20"/>
              </w:rPr>
            </w:pPr>
            <w:r w:rsidRPr="00966555">
              <w:rPr>
                <w:rFonts w:ascii="Arial Unicode MS" w:eastAsia="Arial Unicode MS" w:hAnsi="Arial Unicode MS" w:cs="Arial Unicode MS"/>
                <w:sz w:val="20"/>
                <w:szCs w:val="20"/>
              </w:rPr>
              <w:t xml:space="preserve">Mobile Device Management </w:t>
            </w:r>
          </w:p>
        </w:tc>
        <w:tc>
          <w:tcPr>
            <w:tcW w:w="3724" w:type="dxa"/>
            <w:vAlign w:val="center"/>
          </w:tcPr>
          <w:p w14:paraId="3F82A700" w14:textId="27E9ACBE" w:rsidR="00966555" w:rsidRPr="00966555" w:rsidRDefault="00966555" w:rsidP="00966555">
            <w:pPr>
              <w:ind w:left="1"/>
              <w:rPr>
                <w:rFonts w:ascii="Arial Unicode MS" w:eastAsia="Arial Unicode MS" w:hAnsi="Arial Unicode MS" w:cs="Arial Unicode MS"/>
                <w:color w:val="000000"/>
                <w:sz w:val="20"/>
                <w:szCs w:val="20"/>
              </w:rPr>
            </w:pPr>
            <w:r w:rsidRPr="00966555">
              <w:rPr>
                <w:rFonts w:ascii="Arial Unicode MS" w:eastAsia="Arial Unicode MS" w:hAnsi="Arial Unicode MS" w:cs="Arial Unicode MS"/>
                <w:color w:val="000000"/>
                <w:sz w:val="20"/>
                <w:szCs w:val="20"/>
              </w:rPr>
              <w:t xml:space="preserve">Unterstützung für Apple Mobile Device Management </w:t>
            </w:r>
          </w:p>
        </w:tc>
        <w:tc>
          <w:tcPr>
            <w:tcW w:w="3261" w:type="dxa"/>
            <w:tcBorders>
              <w:right w:val="single" w:sz="4" w:space="0" w:color="auto"/>
            </w:tcBorders>
            <w:vAlign w:val="center"/>
          </w:tcPr>
          <w:p w14:paraId="124D90E8" w14:textId="77777777" w:rsidR="00966555" w:rsidRPr="008A57B9" w:rsidRDefault="00966555" w:rsidP="00966555">
            <w:pPr>
              <w:ind w:left="1" w:right="55"/>
              <w:rPr>
                <w:rFonts w:ascii="Arial Unicode MS" w:eastAsia="Arial Unicode MS" w:hAnsi="Arial Unicode MS" w:cs="Arial Unicode MS"/>
                <w:sz w:val="20"/>
                <w:szCs w:val="20"/>
              </w:rPr>
            </w:pPr>
          </w:p>
        </w:tc>
        <w:tc>
          <w:tcPr>
            <w:tcW w:w="708" w:type="dxa"/>
            <w:tcBorders>
              <w:top w:val="nil"/>
              <w:left w:val="single" w:sz="4" w:space="0" w:color="auto"/>
              <w:bottom w:val="nil"/>
              <w:right w:val="single" w:sz="4" w:space="0" w:color="auto"/>
            </w:tcBorders>
          </w:tcPr>
          <w:p w14:paraId="44BCC8F5" w14:textId="77777777" w:rsidR="00966555" w:rsidRPr="00B4756D" w:rsidRDefault="00966555" w:rsidP="00966555">
            <w:pPr>
              <w:ind w:left="1" w:right="55"/>
              <w:rPr>
                <w:rFonts w:ascii="Arial Unicode MS" w:eastAsia="Arial Unicode MS" w:hAnsi="Arial Unicode MS" w:cs="Arial Unicode MS"/>
                <w:sz w:val="20"/>
                <w:szCs w:val="20"/>
              </w:rPr>
            </w:pPr>
          </w:p>
        </w:tc>
        <w:tc>
          <w:tcPr>
            <w:tcW w:w="4395" w:type="dxa"/>
            <w:tcBorders>
              <w:left w:val="single" w:sz="4" w:space="0" w:color="auto"/>
            </w:tcBorders>
            <w:vAlign w:val="center"/>
          </w:tcPr>
          <w:p w14:paraId="19762D15" w14:textId="36250334" w:rsidR="00966555" w:rsidRPr="00B4756D" w:rsidRDefault="00C47278" w:rsidP="00966555">
            <w:pPr>
              <w:ind w:left="1" w:right="55"/>
              <w:rPr>
                <w:rFonts w:ascii="Arial Unicode MS" w:eastAsia="Arial Unicode MS" w:hAnsi="Arial Unicode MS" w:cs="Arial Unicode MS"/>
                <w:sz w:val="20"/>
                <w:szCs w:val="20"/>
              </w:rPr>
            </w:pPr>
            <w:r w:rsidRPr="00C47278">
              <w:rPr>
                <w:rFonts w:ascii="Arial Unicode MS" w:eastAsia="Arial Unicode MS" w:hAnsi="Arial Unicode MS" w:cs="Arial Unicode MS"/>
                <w:sz w:val="20"/>
                <w:szCs w:val="20"/>
              </w:rPr>
              <w:t>Gestione dei dispositivi mobili</w:t>
            </w:r>
          </w:p>
        </w:tc>
        <w:tc>
          <w:tcPr>
            <w:tcW w:w="3543" w:type="dxa"/>
            <w:vAlign w:val="center"/>
          </w:tcPr>
          <w:p w14:paraId="65AC3C71" w14:textId="69CF6243" w:rsidR="00966555" w:rsidRPr="00C47278" w:rsidRDefault="00C47278" w:rsidP="00966555">
            <w:pPr>
              <w:ind w:left="1" w:right="55"/>
              <w:rPr>
                <w:rFonts w:ascii="Arial Unicode MS" w:eastAsia="Arial Unicode MS" w:hAnsi="Arial Unicode MS" w:cs="Arial Unicode MS"/>
                <w:sz w:val="20"/>
                <w:szCs w:val="20"/>
                <w:lang w:val="it-IT"/>
              </w:rPr>
            </w:pPr>
            <w:r w:rsidRPr="00C47278">
              <w:rPr>
                <w:rFonts w:ascii="Arial Unicode MS" w:eastAsia="Arial Unicode MS" w:hAnsi="Arial Unicode MS" w:cs="Arial Unicode MS"/>
                <w:sz w:val="20"/>
                <w:szCs w:val="20"/>
                <w:lang w:val="it-IT"/>
              </w:rPr>
              <w:t>Supporto per la gestione dei dispositivi mobili Apple</w:t>
            </w:r>
          </w:p>
        </w:tc>
        <w:tc>
          <w:tcPr>
            <w:tcW w:w="3391" w:type="dxa"/>
          </w:tcPr>
          <w:p w14:paraId="1B97B5A3" w14:textId="77777777" w:rsidR="00966555" w:rsidRPr="00C47278" w:rsidRDefault="00966555" w:rsidP="00966555">
            <w:pPr>
              <w:ind w:left="1" w:right="55"/>
              <w:rPr>
                <w:rFonts w:ascii="Arial Unicode MS" w:eastAsia="Arial Unicode MS" w:hAnsi="Arial Unicode MS" w:cs="Arial Unicode MS"/>
                <w:sz w:val="20"/>
                <w:szCs w:val="20"/>
                <w:lang w:val="it-IT"/>
              </w:rPr>
            </w:pPr>
          </w:p>
        </w:tc>
      </w:tr>
    </w:tbl>
    <w:p w14:paraId="7429B0C8" w14:textId="4701A65E" w:rsidR="00A554B7" w:rsidRPr="00C47278" w:rsidRDefault="00A554B7" w:rsidP="00A554B7">
      <w:pPr>
        <w:rPr>
          <w:lang w:val="it-IT"/>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806"/>
        <w:gridCol w:w="657"/>
        <w:gridCol w:w="10455"/>
      </w:tblGrid>
      <w:tr w:rsidR="00573FE3" w:rsidRPr="0025204F" w14:paraId="41A79ACF" w14:textId="77777777" w:rsidTr="00AA3F65">
        <w:trPr>
          <w:trHeight w:val="652"/>
          <w:jc w:val="center"/>
        </w:trPr>
        <w:tc>
          <w:tcPr>
            <w:tcW w:w="2344" w:type="pct"/>
            <w:tcBorders>
              <w:right w:val="single" w:sz="4" w:space="0" w:color="auto"/>
            </w:tcBorders>
            <w:shd w:val="clear" w:color="auto" w:fill="FFF2CC" w:themeFill="accent4" w:themeFillTint="33"/>
            <w:vAlign w:val="center"/>
          </w:tcPr>
          <w:p w14:paraId="4D905F56" w14:textId="77777777" w:rsidR="00573FE3" w:rsidRPr="006345AD" w:rsidRDefault="00573FE3" w:rsidP="003723FF">
            <w:p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rPr>
              <w:t>b)_Mindestumweltkriterien</w:t>
            </w:r>
          </w:p>
        </w:tc>
        <w:tc>
          <w:tcPr>
            <w:tcW w:w="157" w:type="pct"/>
            <w:tcBorders>
              <w:top w:val="nil"/>
              <w:left w:val="single" w:sz="4" w:space="0" w:color="auto"/>
              <w:bottom w:val="nil"/>
              <w:right w:val="single" w:sz="4" w:space="0" w:color="auto"/>
            </w:tcBorders>
            <w:shd w:val="clear" w:color="auto" w:fill="auto"/>
            <w:vAlign w:val="center"/>
          </w:tcPr>
          <w:p w14:paraId="36A652F7" w14:textId="77777777" w:rsidR="00573FE3" w:rsidRPr="006345AD" w:rsidRDefault="00573FE3" w:rsidP="003723FF">
            <w:pPr>
              <w:jc w:val="center"/>
              <w:rPr>
                <w:rFonts w:ascii="Arial Unicode MS" w:eastAsia="Arial Unicode MS" w:hAnsi="Arial Unicode MS" w:cs="Arial Unicode MS"/>
                <w:sz w:val="28"/>
                <w:szCs w:val="28"/>
                <w:lang w:val="it-IT"/>
              </w:rPr>
            </w:pPr>
          </w:p>
        </w:tc>
        <w:tc>
          <w:tcPr>
            <w:tcW w:w="2499" w:type="pct"/>
            <w:tcBorders>
              <w:left w:val="single" w:sz="4" w:space="0" w:color="auto"/>
            </w:tcBorders>
            <w:shd w:val="clear" w:color="auto" w:fill="FFF2CC" w:themeFill="accent4" w:themeFillTint="33"/>
            <w:vAlign w:val="center"/>
          </w:tcPr>
          <w:p w14:paraId="25C996B6" w14:textId="77777777" w:rsidR="00573FE3" w:rsidRPr="00943D5D" w:rsidRDefault="00573FE3" w:rsidP="00C8205D">
            <w:pPr>
              <w:pStyle w:val="Listenabsatz"/>
              <w:numPr>
                <w:ilvl w:val="0"/>
                <w:numId w:val="10"/>
              </w:numPr>
              <w:jc w:val="center"/>
              <w:rPr>
                <w:rFonts w:ascii="Arial Unicode MS" w:eastAsia="Arial Unicode MS" w:hAnsi="Arial Unicode MS" w:cs="Arial Unicode MS"/>
                <w:sz w:val="28"/>
                <w:szCs w:val="28"/>
                <w:lang w:val="it-IT"/>
              </w:rPr>
            </w:pPr>
            <w:r>
              <w:rPr>
                <w:rFonts w:ascii="Arial Unicode MS" w:eastAsia="Arial Unicode MS" w:hAnsi="Arial Unicode MS" w:cs="Arial Unicode MS"/>
                <w:sz w:val="28"/>
                <w:szCs w:val="28"/>
                <w:lang w:val="it-IT"/>
              </w:rPr>
              <w:t>criteri minimi ambientali</w:t>
            </w:r>
          </w:p>
        </w:tc>
      </w:tr>
    </w:tbl>
    <w:p w14:paraId="55EAD71B" w14:textId="77777777" w:rsidR="00573FE3" w:rsidRDefault="00573FE3" w:rsidP="00573FE3"/>
    <w:tbl>
      <w:tblPr>
        <w:tblStyle w:val="TableGrid0"/>
        <w:tblW w:w="0" w:type="auto"/>
        <w:jc w:val="center"/>
        <w:tblInd w:w="0" w:type="dxa"/>
        <w:tblCellMar>
          <w:left w:w="112" w:type="dxa"/>
          <w:bottom w:w="3" w:type="dxa"/>
          <w:right w:w="59" w:type="dxa"/>
        </w:tblCellMar>
        <w:tblLook w:val="04A0" w:firstRow="1" w:lastRow="0" w:firstColumn="1" w:lastColumn="0" w:noHBand="0" w:noVBand="1"/>
      </w:tblPr>
      <w:tblGrid>
        <w:gridCol w:w="9847"/>
        <w:gridCol w:w="659"/>
        <w:gridCol w:w="10412"/>
      </w:tblGrid>
      <w:tr w:rsidR="00573FE3" w:rsidRPr="006F7C46" w14:paraId="66AA5945" w14:textId="77777777" w:rsidTr="00AA3F65">
        <w:trPr>
          <w:trHeight w:val="2449"/>
          <w:jc w:val="center"/>
        </w:trPr>
        <w:tc>
          <w:tcPr>
            <w:tcW w:w="10627" w:type="dxa"/>
            <w:tcBorders>
              <w:top w:val="single" w:sz="4" w:space="0" w:color="auto"/>
              <w:left w:val="single" w:sz="4" w:space="0" w:color="auto"/>
              <w:bottom w:val="single" w:sz="4" w:space="0" w:color="auto"/>
              <w:right w:val="single" w:sz="4" w:space="0" w:color="auto"/>
            </w:tcBorders>
            <w:vAlign w:val="center"/>
          </w:tcPr>
          <w:p w14:paraId="156C6FD3" w14:textId="77777777" w:rsidR="00594221" w:rsidRDefault="00594221" w:rsidP="00594221">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Der Artikel</w:t>
            </w:r>
            <w:r w:rsidRPr="00A4094E">
              <w:rPr>
                <w:rFonts w:ascii="Arial Unicode MS" w:eastAsia="Arial Unicode MS" w:hAnsi="Arial Unicode MS" w:cs="Arial Unicode MS"/>
                <w:sz w:val="20"/>
                <w:szCs w:val="20"/>
              </w:rPr>
              <w:t>, welche</w:t>
            </w:r>
            <w:r>
              <w:rPr>
                <w:rFonts w:ascii="Arial Unicode MS" w:eastAsia="Arial Unicode MS" w:hAnsi="Arial Unicode MS" w:cs="Arial Unicode MS"/>
                <w:sz w:val="20"/>
                <w:szCs w:val="20"/>
              </w:rPr>
              <w:t>r</w:t>
            </w:r>
            <w:r w:rsidRPr="00A4094E">
              <w:rPr>
                <w:rFonts w:ascii="Arial Unicode MS" w:eastAsia="Arial Unicode MS" w:hAnsi="Arial Unicode MS" w:cs="Arial Unicode MS"/>
                <w:sz w:val="20"/>
                <w:szCs w:val="20"/>
              </w:rPr>
              <w:t xml:space="preserve"> Gegenstand der vorliegenden </w:t>
            </w:r>
            <w:r w:rsidRPr="00A4094E">
              <w:rPr>
                <w:rFonts w:ascii="Arial Unicode MS" w:eastAsia="Arial Unicode MS" w:hAnsi="Arial Unicode MS" w:cs="Arial Unicode MS"/>
                <w:sz w:val="20"/>
                <w:szCs w:val="20"/>
                <w:shd w:val="clear" w:color="auto" w:fill="DEEAF6" w:themeFill="accent5" w:themeFillTint="33"/>
              </w:rPr>
              <w:t>Markterhebung</w:t>
            </w:r>
            <w:r>
              <w:rPr>
                <w:rFonts w:ascii="Arial Unicode MS" w:eastAsia="Arial Unicode MS" w:hAnsi="Arial Unicode MS" w:cs="Arial Unicode MS"/>
                <w:sz w:val="20"/>
                <w:szCs w:val="20"/>
              </w:rPr>
              <w:t xml:space="preserve"> ist</w:t>
            </w:r>
            <w:r w:rsidRPr="00A4094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muss</w:t>
            </w:r>
            <w:r w:rsidRPr="00A4094E">
              <w:rPr>
                <w:rFonts w:ascii="Arial Unicode MS" w:eastAsia="Arial Unicode MS" w:hAnsi="Arial Unicode MS" w:cs="Arial Unicode MS"/>
                <w:sz w:val="20"/>
                <w:szCs w:val="20"/>
              </w:rPr>
              <w:t xml:space="preserve"> die Mindestumweltkriterien </w:t>
            </w:r>
            <w:r w:rsidRPr="00520E48">
              <w:rPr>
                <w:rFonts w:ascii="Arial Unicode MS" w:eastAsia="Arial Unicode MS" w:hAnsi="Arial Unicode MS" w:cs="Arial Unicode MS"/>
                <w:sz w:val="20"/>
                <w:szCs w:val="20"/>
                <w:shd w:val="clear" w:color="auto" w:fill="DEEAF6" w:themeFill="accent5" w:themeFillTint="33"/>
              </w:rPr>
              <w:t xml:space="preserve">gemäß Punkt </w:t>
            </w:r>
            <w:r>
              <w:rPr>
                <w:rFonts w:ascii="Arial Unicode MS" w:eastAsia="Arial Unicode MS" w:hAnsi="Arial Unicode MS" w:cs="Arial Unicode MS"/>
                <w:sz w:val="20"/>
                <w:szCs w:val="20"/>
                <w:shd w:val="clear" w:color="auto" w:fill="DEEAF6" w:themeFill="accent5" w:themeFillTint="33"/>
              </w:rPr>
              <w:t>4.2 und/oder 5</w:t>
            </w:r>
            <w:r w:rsidRPr="00520E48">
              <w:rPr>
                <w:rFonts w:ascii="Arial Unicode MS" w:eastAsia="Arial Unicode MS" w:hAnsi="Arial Unicode MS" w:cs="Arial Unicode MS"/>
                <w:sz w:val="20"/>
                <w:szCs w:val="20"/>
                <w:shd w:val="clear" w:color="auto" w:fill="DEEAF6" w:themeFill="accent5" w:themeFillTint="33"/>
              </w:rPr>
              <w:t>.2 des Anhangs 2</w:t>
            </w:r>
            <w:r w:rsidRPr="00A4094E">
              <w:rPr>
                <w:rFonts w:ascii="Arial Unicode MS" w:eastAsia="Arial Unicode MS" w:hAnsi="Arial Unicode MS" w:cs="Arial Unicode MS"/>
                <w:sz w:val="20"/>
                <w:szCs w:val="20"/>
              </w:rPr>
              <w:t xml:space="preserve"> des Dekrets vom Ministerium für Umwelt, Landschafts</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und</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Meeresschutz vom 13. Dezember 2013, veröffentlicht im</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Gesetzesblatt Nr. 13 vom 17. Jänner 2014 i.g.F. über elektrische und</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elektronische Bürogeräte</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einhalten, auf die in ihrer</w:t>
            </w:r>
            <w:r>
              <w:rPr>
                <w:rFonts w:ascii="Arial Unicode MS" w:eastAsia="Arial Unicode MS" w:hAnsi="Arial Unicode MS" w:cs="Arial Unicode MS"/>
                <w:sz w:val="20"/>
                <w:szCs w:val="20"/>
              </w:rPr>
              <w:t xml:space="preserve"> </w:t>
            </w:r>
            <w:r w:rsidRPr="00A4094E">
              <w:rPr>
                <w:rFonts w:ascii="Arial Unicode MS" w:eastAsia="Arial Unicode MS" w:hAnsi="Arial Unicode MS" w:cs="Arial Unicode MS"/>
                <w:sz w:val="20"/>
                <w:szCs w:val="20"/>
              </w:rPr>
              <w:t>Vollständigkeit verwiesen wird.</w:t>
            </w:r>
          </w:p>
          <w:p w14:paraId="7C0AB1A3" w14:textId="77777777" w:rsidR="00594221" w:rsidRDefault="00594221" w:rsidP="00594221">
            <w:pPr>
              <w:autoSpaceDE w:val="0"/>
              <w:autoSpaceDN w:val="0"/>
              <w:adjustRightInd w:val="0"/>
              <w:jc w:val="both"/>
              <w:rPr>
                <w:rFonts w:ascii="Arial Unicode MS" w:eastAsia="Arial Unicode MS" w:hAnsi="Arial Unicode MS" w:cs="Arial Unicode MS"/>
                <w:sz w:val="20"/>
                <w:szCs w:val="20"/>
              </w:rPr>
            </w:pPr>
          </w:p>
          <w:p w14:paraId="45768138" w14:textId="414DBF10" w:rsidR="00573FE3" w:rsidRPr="00A4094E" w:rsidRDefault="00594221" w:rsidP="00594221">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Anlage 1_MUK als integrierender Bestandteil</w:t>
            </w:r>
          </w:p>
        </w:tc>
        <w:tc>
          <w:tcPr>
            <w:tcW w:w="708" w:type="dxa"/>
            <w:tcBorders>
              <w:left w:val="single" w:sz="4" w:space="0" w:color="auto"/>
              <w:right w:val="single" w:sz="4" w:space="0" w:color="auto"/>
            </w:tcBorders>
          </w:tcPr>
          <w:p w14:paraId="6E4822BF" w14:textId="77777777" w:rsidR="00573FE3" w:rsidRPr="0060626C" w:rsidRDefault="00573FE3" w:rsidP="003723FF">
            <w:pPr>
              <w:pStyle w:val="Default"/>
              <w:rPr>
                <w:rFonts w:ascii="Arial Unicode MS" w:eastAsia="Arial Unicode MS" w:hAnsi="Arial Unicode MS" w:cs="Arial Unicode MS"/>
                <w:sz w:val="20"/>
                <w:szCs w:val="20"/>
              </w:rPr>
            </w:pPr>
          </w:p>
        </w:tc>
        <w:tc>
          <w:tcPr>
            <w:tcW w:w="11329" w:type="dxa"/>
            <w:tcBorders>
              <w:top w:val="single" w:sz="4" w:space="0" w:color="auto"/>
              <w:left w:val="single" w:sz="4" w:space="0" w:color="auto"/>
              <w:bottom w:val="single" w:sz="4" w:space="0" w:color="auto"/>
              <w:right w:val="single" w:sz="4" w:space="0" w:color="auto"/>
            </w:tcBorders>
          </w:tcPr>
          <w:p w14:paraId="33381E92" w14:textId="07D56FA2" w:rsidR="00594221" w:rsidRDefault="00594221" w:rsidP="00594221">
            <w:pPr>
              <w:autoSpaceDE w:val="0"/>
              <w:autoSpaceDN w:val="0"/>
              <w:adjustRightInd w:val="0"/>
              <w:jc w:val="both"/>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L`articolo, che è</w:t>
            </w:r>
            <w:r w:rsidRPr="0045141D">
              <w:rPr>
                <w:rFonts w:ascii="Arial Unicode MS" w:eastAsia="Arial Unicode MS" w:hAnsi="Arial Unicode MS" w:cs="Arial Unicode MS"/>
                <w:sz w:val="20"/>
                <w:szCs w:val="20"/>
                <w:lang w:val="it-IT"/>
              </w:rPr>
              <w:t xml:space="preserve"> oggetto del</w:t>
            </w:r>
            <w:r>
              <w:rPr>
                <w:rFonts w:ascii="Arial Unicode MS" w:eastAsia="Arial Unicode MS" w:hAnsi="Arial Unicode MS" w:cs="Arial Unicode MS"/>
                <w:sz w:val="20"/>
                <w:szCs w:val="20"/>
                <w:lang w:val="it-IT"/>
              </w:rPr>
              <w:t xml:space="preserve">la </w:t>
            </w:r>
            <w:r w:rsidRPr="00520E48">
              <w:rPr>
                <w:rFonts w:ascii="Arial Unicode MS" w:eastAsia="Arial Unicode MS" w:hAnsi="Arial Unicode MS" w:cs="Arial Unicode MS"/>
                <w:sz w:val="20"/>
                <w:szCs w:val="20"/>
                <w:shd w:val="clear" w:color="auto" w:fill="DEEAF6" w:themeFill="accent5" w:themeFillTint="33"/>
                <w:lang w:val="it-IT"/>
              </w:rPr>
              <w:t>presente consultazione di mercato</w:t>
            </w:r>
            <w:r w:rsidRPr="0045141D">
              <w:rPr>
                <w:rFonts w:ascii="Arial Unicode MS" w:eastAsia="Arial Unicode MS" w:hAnsi="Arial Unicode MS" w:cs="Arial Unicode MS"/>
                <w:sz w:val="20"/>
                <w:szCs w:val="20"/>
                <w:lang w:val="it-IT"/>
              </w:rPr>
              <w:t xml:space="preserve"> </w:t>
            </w:r>
            <w:r>
              <w:rPr>
                <w:rFonts w:ascii="Arial Unicode MS" w:eastAsia="Arial Unicode MS" w:hAnsi="Arial Unicode MS" w:cs="Arial Unicode MS"/>
                <w:sz w:val="20"/>
                <w:szCs w:val="20"/>
                <w:lang w:val="it-IT"/>
              </w:rPr>
              <w:t>deve</w:t>
            </w:r>
            <w:r w:rsidRPr="0045141D">
              <w:rPr>
                <w:rFonts w:ascii="Arial Unicode MS" w:eastAsia="Arial Unicode MS" w:hAnsi="Arial Unicode MS" w:cs="Arial Unicode MS"/>
                <w:sz w:val="20"/>
                <w:szCs w:val="20"/>
                <w:lang w:val="it-IT"/>
              </w:rPr>
              <w:t xml:space="preserve"> rispettare i criteri</w:t>
            </w:r>
            <w:r>
              <w:rPr>
                <w:rFonts w:ascii="Arial Unicode MS" w:eastAsia="Arial Unicode MS" w:hAnsi="Arial Unicode MS" w:cs="Arial Unicode MS"/>
                <w:sz w:val="20"/>
                <w:szCs w:val="20"/>
                <w:lang w:val="it-IT"/>
              </w:rPr>
              <w:t xml:space="preserve"> </w:t>
            </w:r>
            <w:r w:rsidRPr="0045141D">
              <w:rPr>
                <w:rFonts w:ascii="Arial Unicode MS" w:eastAsia="Arial Unicode MS" w:hAnsi="Arial Unicode MS" w:cs="Arial Unicode MS"/>
                <w:sz w:val="20"/>
                <w:szCs w:val="20"/>
                <w:lang w:val="it-IT"/>
              </w:rPr>
              <w:t xml:space="preserve">ambientali minimi di cui al </w:t>
            </w:r>
            <w:r w:rsidRPr="00520E48">
              <w:rPr>
                <w:rFonts w:ascii="Arial Unicode MS" w:eastAsia="Arial Unicode MS" w:hAnsi="Arial Unicode MS" w:cs="Arial Unicode MS"/>
                <w:sz w:val="20"/>
                <w:szCs w:val="20"/>
                <w:shd w:val="clear" w:color="auto" w:fill="DEEAF6" w:themeFill="accent5" w:themeFillTint="33"/>
                <w:lang w:val="it-IT"/>
              </w:rPr>
              <w:t xml:space="preserve">punto </w:t>
            </w:r>
            <w:r>
              <w:rPr>
                <w:rFonts w:ascii="Arial Unicode MS" w:eastAsia="Arial Unicode MS" w:hAnsi="Arial Unicode MS" w:cs="Arial Unicode MS"/>
                <w:sz w:val="20"/>
                <w:szCs w:val="20"/>
                <w:shd w:val="clear" w:color="auto" w:fill="DEEAF6" w:themeFill="accent5" w:themeFillTint="33"/>
                <w:lang w:val="it-IT"/>
              </w:rPr>
              <w:t>4.2 e/o 5.2, dell`allegato 2</w:t>
            </w:r>
            <w:r w:rsidRPr="0045141D">
              <w:rPr>
                <w:rFonts w:ascii="Arial Unicode MS" w:eastAsia="Arial Unicode MS" w:hAnsi="Arial Unicode MS" w:cs="Arial Unicode MS"/>
                <w:sz w:val="20"/>
                <w:szCs w:val="20"/>
                <w:lang w:val="it-IT"/>
              </w:rPr>
              <w:t xml:space="preserve"> del decreto del</w:t>
            </w:r>
            <w:r>
              <w:rPr>
                <w:rFonts w:ascii="Arial Unicode MS" w:eastAsia="Arial Unicode MS" w:hAnsi="Arial Unicode MS" w:cs="Arial Unicode MS"/>
                <w:sz w:val="20"/>
                <w:szCs w:val="20"/>
                <w:lang w:val="it-IT"/>
              </w:rPr>
              <w:t xml:space="preserve"> </w:t>
            </w:r>
            <w:r w:rsidRPr="0045141D">
              <w:rPr>
                <w:rFonts w:ascii="Arial Unicode MS" w:eastAsia="Arial Unicode MS" w:hAnsi="Arial Unicode MS" w:cs="Arial Unicode MS"/>
                <w:sz w:val="20"/>
                <w:szCs w:val="20"/>
                <w:lang w:val="it-IT"/>
              </w:rPr>
              <w:t>Ministero dell’ambiente e della tutela del territorio e del mare 13</w:t>
            </w:r>
            <w:r>
              <w:rPr>
                <w:rFonts w:ascii="Arial Unicode MS" w:eastAsia="Arial Unicode MS" w:hAnsi="Arial Unicode MS" w:cs="Arial Unicode MS"/>
                <w:sz w:val="20"/>
                <w:szCs w:val="20"/>
                <w:lang w:val="it-IT"/>
              </w:rPr>
              <w:t xml:space="preserve"> </w:t>
            </w:r>
            <w:r w:rsidRPr="0045141D">
              <w:rPr>
                <w:rFonts w:ascii="Arial Unicode MS" w:eastAsia="Arial Unicode MS" w:hAnsi="Arial Unicode MS" w:cs="Arial Unicode MS"/>
                <w:sz w:val="20"/>
                <w:szCs w:val="20"/>
                <w:lang w:val="it-IT"/>
              </w:rPr>
              <w:t>dicembre 2013, pubblicato nella Gazzetta Ufficiale n. 13 del 17</w:t>
            </w:r>
            <w:r>
              <w:rPr>
                <w:rFonts w:ascii="Arial Unicode MS" w:eastAsia="Arial Unicode MS" w:hAnsi="Arial Unicode MS" w:cs="Arial Unicode MS"/>
                <w:sz w:val="20"/>
                <w:szCs w:val="20"/>
                <w:lang w:val="it-IT"/>
              </w:rPr>
              <w:t xml:space="preserve"> </w:t>
            </w:r>
            <w:r w:rsidRPr="0045141D">
              <w:rPr>
                <w:rFonts w:ascii="Arial Unicode MS" w:eastAsia="Arial Unicode MS" w:hAnsi="Arial Unicode MS" w:cs="Arial Unicode MS"/>
                <w:sz w:val="20"/>
                <w:szCs w:val="20"/>
                <w:lang w:val="it-IT"/>
              </w:rPr>
              <w:t>gennaio 2014 e successivi aggiornamenti in materia di attrezzature</w:t>
            </w:r>
            <w:r>
              <w:rPr>
                <w:rFonts w:ascii="Arial Unicode MS" w:eastAsia="Arial Unicode MS" w:hAnsi="Arial Unicode MS" w:cs="Arial Unicode MS"/>
                <w:sz w:val="20"/>
                <w:szCs w:val="20"/>
                <w:lang w:val="it-IT"/>
              </w:rPr>
              <w:t xml:space="preserve"> </w:t>
            </w:r>
            <w:r w:rsidRPr="0045141D">
              <w:rPr>
                <w:rFonts w:ascii="Arial Unicode MS" w:eastAsia="Arial Unicode MS" w:hAnsi="Arial Unicode MS" w:cs="Arial Unicode MS"/>
                <w:sz w:val="20"/>
                <w:szCs w:val="20"/>
                <w:lang w:val="it-IT"/>
              </w:rPr>
              <w:t>elettriche ed elettroniche d’ufficio, che si intendono</w:t>
            </w:r>
            <w:r>
              <w:rPr>
                <w:rFonts w:ascii="Arial Unicode MS" w:eastAsia="Arial Unicode MS" w:hAnsi="Arial Unicode MS" w:cs="Arial Unicode MS"/>
                <w:sz w:val="20"/>
                <w:szCs w:val="20"/>
                <w:lang w:val="it-IT"/>
              </w:rPr>
              <w:t xml:space="preserve"> </w:t>
            </w:r>
            <w:r w:rsidRPr="00520E48">
              <w:rPr>
                <w:rFonts w:ascii="Arial Unicode MS" w:eastAsia="Arial Unicode MS" w:hAnsi="Arial Unicode MS" w:cs="Arial Unicode MS"/>
                <w:sz w:val="20"/>
                <w:szCs w:val="20"/>
                <w:lang w:val="it-IT"/>
              </w:rPr>
              <w:t>interamente richiamati.</w:t>
            </w:r>
          </w:p>
          <w:p w14:paraId="0AF99E1C" w14:textId="77777777" w:rsidR="00594221" w:rsidRDefault="00594221" w:rsidP="00594221">
            <w:pPr>
              <w:autoSpaceDE w:val="0"/>
              <w:autoSpaceDN w:val="0"/>
              <w:adjustRightInd w:val="0"/>
              <w:rPr>
                <w:rFonts w:ascii="Arial Unicode MS" w:eastAsia="Arial Unicode MS" w:hAnsi="Arial Unicode MS" w:cs="Arial Unicode MS"/>
                <w:sz w:val="20"/>
                <w:szCs w:val="20"/>
                <w:lang w:val="it-IT"/>
              </w:rPr>
            </w:pPr>
          </w:p>
          <w:p w14:paraId="25334E32" w14:textId="77777777" w:rsidR="00594221" w:rsidRDefault="00594221" w:rsidP="00594221">
            <w:pPr>
              <w:autoSpaceDE w:val="0"/>
              <w:autoSpaceDN w:val="0"/>
              <w:adjustRightInd w:val="0"/>
              <w:rPr>
                <w:rFonts w:ascii="Arial Unicode MS" w:eastAsia="Arial Unicode MS" w:hAnsi="Arial Unicode MS" w:cs="Arial Unicode MS"/>
                <w:sz w:val="20"/>
                <w:szCs w:val="20"/>
                <w:lang w:val="it-IT"/>
              </w:rPr>
            </w:pPr>
          </w:p>
          <w:p w14:paraId="1D3DCB3B" w14:textId="3C4BAC94" w:rsidR="00573FE3" w:rsidRPr="00520E48" w:rsidRDefault="00594221" w:rsidP="00594221">
            <w:pPr>
              <w:autoSpaceDE w:val="0"/>
              <w:autoSpaceDN w:val="0"/>
              <w:adjustRightInd w:val="0"/>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t>Allegato 1_CAM come parte integrante</w:t>
            </w:r>
          </w:p>
        </w:tc>
      </w:tr>
    </w:tbl>
    <w:p w14:paraId="302F86CE" w14:textId="77777777" w:rsidR="00573FE3" w:rsidRPr="00520E48" w:rsidRDefault="00573FE3" w:rsidP="00573FE3">
      <w:pPr>
        <w:rPr>
          <w:lang w:val="it-IT"/>
        </w:rPr>
      </w:pPr>
    </w:p>
    <w:p w14:paraId="2A536567" w14:textId="77777777" w:rsidR="00573FE3" w:rsidRPr="00520E48" w:rsidRDefault="00573FE3" w:rsidP="00573FE3">
      <w:pPr>
        <w:rPr>
          <w:lang w:val="it-IT"/>
        </w:rPr>
      </w:pPr>
    </w:p>
    <w:tbl>
      <w:tblPr>
        <w:tblStyle w:val="TableGrid0"/>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bottom w:w="3" w:type="dxa"/>
          <w:right w:w="59" w:type="dxa"/>
        </w:tblCellMar>
        <w:tblLook w:val="04A0" w:firstRow="1" w:lastRow="0" w:firstColumn="1" w:lastColumn="0" w:noHBand="0" w:noVBand="1"/>
      </w:tblPr>
      <w:tblGrid>
        <w:gridCol w:w="9806"/>
        <w:gridCol w:w="657"/>
        <w:gridCol w:w="10455"/>
      </w:tblGrid>
      <w:tr w:rsidR="00573FE3" w:rsidRPr="006F7C46" w14:paraId="302C6FAA" w14:textId="77777777" w:rsidTr="00AA3F65">
        <w:trPr>
          <w:trHeight w:val="652"/>
          <w:jc w:val="center"/>
        </w:trPr>
        <w:tc>
          <w:tcPr>
            <w:tcW w:w="2344" w:type="pct"/>
            <w:tcBorders>
              <w:right w:val="single" w:sz="4" w:space="0" w:color="auto"/>
            </w:tcBorders>
            <w:shd w:val="clear" w:color="auto" w:fill="FFF2CC" w:themeFill="accent4" w:themeFillTint="33"/>
            <w:vAlign w:val="center"/>
          </w:tcPr>
          <w:p w14:paraId="5C65EEB7" w14:textId="77777777" w:rsidR="00573FE3" w:rsidRPr="006A67F0" w:rsidRDefault="00573FE3" w:rsidP="003723FF">
            <w:pPr>
              <w:jc w:val="center"/>
              <w:rPr>
                <w:rFonts w:ascii="Arial Unicode MS" w:eastAsia="Arial Unicode MS" w:hAnsi="Arial Unicode MS" w:cs="Arial Unicode MS"/>
                <w:sz w:val="28"/>
                <w:szCs w:val="28"/>
                <w:lang w:val="en-US"/>
              </w:rPr>
            </w:pPr>
            <w:r w:rsidRPr="006A67F0">
              <w:rPr>
                <w:rFonts w:ascii="Arial Unicode MS" w:eastAsia="Arial Unicode MS" w:hAnsi="Arial Unicode MS" w:cs="Arial Unicode MS"/>
                <w:sz w:val="28"/>
                <w:szCs w:val="28"/>
                <w:lang w:val="en-US"/>
              </w:rPr>
              <w:t>c)_DNSH-Prinzip (Do No Significant Harm)</w:t>
            </w:r>
          </w:p>
        </w:tc>
        <w:tc>
          <w:tcPr>
            <w:tcW w:w="157" w:type="pct"/>
            <w:tcBorders>
              <w:top w:val="nil"/>
              <w:left w:val="single" w:sz="4" w:space="0" w:color="auto"/>
              <w:bottom w:val="nil"/>
              <w:right w:val="single" w:sz="4" w:space="0" w:color="auto"/>
            </w:tcBorders>
            <w:shd w:val="clear" w:color="auto" w:fill="auto"/>
            <w:vAlign w:val="center"/>
          </w:tcPr>
          <w:p w14:paraId="4D83DB90" w14:textId="77777777" w:rsidR="00573FE3" w:rsidRPr="006A67F0" w:rsidRDefault="00573FE3" w:rsidP="003723FF">
            <w:pPr>
              <w:jc w:val="center"/>
              <w:rPr>
                <w:rFonts w:ascii="Arial Unicode MS" w:eastAsia="Arial Unicode MS" w:hAnsi="Arial Unicode MS" w:cs="Arial Unicode MS"/>
                <w:sz w:val="28"/>
                <w:szCs w:val="28"/>
                <w:lang w:val="en-US"/>
              </w:rPr>
            </w:pPr>
          </w:p>
        </w:tc>
        <w:tc>
          <w:tcPr>
            <w:tcW w:w="2499" w:type="pct"/>
            <w:tcBorders>
              <w:left w:val="single" w:sz="4" w:space="0" w:color="auto"/>
            </w:tcBorders>
            <w:shd w:val="clear" w:color="auto" w:fill="FFF2CC" w:themeFill="accent4" w:themeFillTint="33"/>
            <w:vAlign w:val="center"/>
          </w:tcPr>
          <w:p w14:paraId="568B1188" w14:textId="77777777" w:rsidR="00573FE3" w:rsidRPr="006A67F0" w:rsidRDefault="00573FE3" w:rsidP="00C8205D">
            <w:pPr>
              <w:pStyle w:val="Listenabsatz"/>
              <w:numPr>
                <w:ilvl w:val="0"/>
                <w:numId w:val="10"/>
              </w:numPr>
              <w:jc w:val="center"/>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xml:space="preserve">principio </w:t>
            </w:r>
            <w:r w:rsidRPr="006A67F0">
              <w:rPr>
                <w:rFonts w:ascii="Arial Unicode MS" w:eastAsia="Arial Unicode MS" w:hAnsi="Arial Unicode MS" w:cs="Arial Unicode MS"/>
                <w:sz w:val="28"/>
                <w:szCs w:val="28"/>
                <w:lang w:val="en-US"/>
              </w:rPr>
              <w:t>DNSH (Do No Significant Harm)</w:t>
            </w:r>
          </w:p>
        </w:tc>
      </w:tr>
    </w:tbl>
    <w:p w14:paraId="33C49DC2" w14:textId="77777777" w:rsidR="00573FE3" w:rsidRPr="006A67F0" w:rsidRDefault="00573FE3" w:rsidP="00573FE3">
      <w:pPr>
        <w:rPr>
          <w:lang w:val="en-US"/>
        </w:rPr>
      </w:pPr>
    </w:p>
    <w:tbl>
      <w:tblPr>
        <w:tblStyle w:val="TableGrid0"/>
        <w:tblW w:w="0" w:type="auto"/>
        <w:jc w:val="center"/>
        <w:tblInd w:w="0" w:type="dxa"/>
        <w:tblCellMar>
          <w:left w:w="112" w:type="dxa"/>
          <w:bottom w:w="3" w:type="dxa"/>
          <w:right w:w="59" w:type="dxa"/>
        </w:tblCellMar>
        <w:tblLook w:val="04A0" w:firstRow="1" w:lastRow="0" w:firstColumn="1" w:lastColumn="0" w:noHBand="0" w:noVBand="1"/>
      </w:tblPr>
      <w:tblGrid>
        <w:gridCol w:w="9816"/>
        <w:gridCol w:w="659"/>
        <w:gridCol w:w="10443"/>
      </w:tblGrid>
      <w:tr w:rsidR="00573FE3" w:rsidRPr="006F7C46" w14:paraId="6A9DB5C3" w14:textId="77777777" w:rsidTr="00AA3F65">
        <w:trPr>
          <w:trHeight w:val="1528"/>
          <w:jc w:val="center"/>
        </w:trPr>
        <w:tc>
          <w:tcPr>
            <w:tcW w:w="10627" w:type="dxa"/>
            <w:tcBorders>
              <w:top w:val="single" w:sz="4" w:space="0" w:color="auto"/>
              <w:left w:val="single" w:sz="4" w:space="0" w:color="auto"/>
              <w:bottom w:val="single" w:sz="4" w:space="0" w:color="auto"/>
              <w:right w:val="single" w:sz="4" w:space="0" w:color="auto"/>
            </w:tcBorders>
          </w:tcPr>
          <w:p w14:paraId="18E4DC84" w14:textId="1ACA8E8E" w:rsidR="00573FE3" w:rsidRPr="00A4094E" w:rsidRDefault="00573FE3" w:rsidP="003723FF">
            <w:pPr>
              <w:autoSpaceDE w:val="0"/>
              <w:autoSpaceDN w:val="0"/>
              <w:adjustRightInd w:val="0"/>
              <w:jc w:val="both"/>
              <w:rPr>
                <w:rFonts w:ascii="Arial Unicode MS" w:eastAsia="Arial Unicode MS" w:hAnsi="Arial Unicode MS" w:cs="Arial Unicode MS"/>
                <w:sz w:val="20"/>
                <w:szCs w:val="20"/>
              </w:rPr>
            </w:pPr>
            <w:r w:rsidRPr="009B0E8B">
              <w:rPr>
                <w:rFonts w:ascii="Arial Unicode MS" w:eastAsia="Arial Unicode MS" w:hAnsi="Arial Unicode MS" w:cs="Arial Unicode MS"/>
                <w:sz w:val="20"/>
                <w:szCs w:val="20"/>
              </w:rPr>
              <w:t>Die im Rahmen der Investitionslinie „Schule 4.0“ vorgesehenen Eingriffe unterliegen der Einhaltung des Grundsatzes „Umweltziele nicht wesentlich zu schädigen“ (Prinzip „Do No Significant Harm“, DNSH), unter Bezugnahme auf das Taxonomiesystem von ökologisch nachhaltiger Tätigkeiten gemäß Artikel 17 der Verordnung (EU) 2020/852. Diese Überprüfung muss von der Vergabestelle</w:t>
            </w:r>
            <w:r>
              <w:rPr>
                <w:rFonts w:ascii="Arial Unicode MS" w:eastAsia="Arial Unicode MS" w:hAnsi="Arial Unicode MS" w:cs="Arial Unicode MS"/>
                <w:sz w:val="20"/>
                <w:szCs w:val="20"/>
              </w:rPr>
              <w:t xml:space="preserve"> ex ante </w:t>
            </w:r>
            <w:r w:rsidRPr="009B0E8B">
              <w:rPr>
                <w:rFonts w:ascii="Arial Unicode MS" w:eastAsia="Arial Unicode MS" w:hAnsi="Arial Unicode MS" w:cs="Arial Unicode MS"/>
                <w:sz w:val="20"/>
                <w:szCs w:val="20"/>
              </w:rPr>
              <w:t>durchgeführt werden.</w:t>
            </w:r>
          </w:p>
        </w:tc>
        <w:tc>
          <w:tcPr>
            <w:tcW w:w="708" w:type="dxa"/>
            <w:tcBorders>
              <w:left w:val="single" w:sz="4" w:space="0" w:color="auto"/>
              <w:right w:val="single" w:sz="4" w:space="0" w:color="auto"/>
            </w:tcBorders>
          </w:tcPr>
          <w:p w14:paraId="1EEC80E8" w14:textId="77777777" w:rsidR="00573FE3" w:rsidRPr="0060626C" w:rsidRDefault="00573FE3" w:rsidP="003723FF">
            <w:pPr>
              <w:pStyle w:val="Default"/>
              <w:rPr>
                <w:rFonts w:ascii="Arial Unicode MS" w:eastAsia="Arial Unicode MS" w:hAnsi="Arial Unicode MS" w:cs="Arial Unicode MS"/>
                <w:sz w:val="20"/>
                <w:szCs w:val="20"/>
              </w:rPr>
            </w:pPr>
          </w:p>
        </w:tc>
        <w:tc>
          <w:tcPr>
            <w:tcW w:w="11329" w:type="dxa"/>
            <w:tcBorders>
              <w:top w:val="single" w:sz="4" w:space="0" w:color="auto"/>
              <w:left w:val="single" w:sz="4" w:space="0" w:color="auto"/>
              <w:bottom w:val="single" w:sz="4" w:space="0" w:color="auto"/>
              <w:right w:val="single" w:sz="4" w:space="0" w:color="auto"/>
            </w:tcBorders>
          </w:tcPr>
          <w:p w14:paraId="721A0CA9" w14:textId="77777777" w:rsidR="00573FE3" w:rsidRPr="009B0E8B" w:rsidRDefault="00573FE3" w:rsidP="003723FF">
            <w:pPr>
              <w:shd w:val="clear" w:color="auto" w:fill="FFFFFF"/>
              <w:rPr>
                <w:rFonts w:ascii="Arial Unicode MS" w:eastAsia="Arial Unicode MS" w:hAnsi="Arial Unicode MS" w:cs="Arial Unicode MS"/>
                <w:sz w:val="20"/>
                <w:szCs w:val="20"/>
                <w:lang w:val="it-IT"/>
              </w:rPr>
            </w:pPr>
            <w:r w:rsidRPr="009B0E8B">
              <w:rPr>
                <w:rFonts w:ascii="Arial Unicode MS" w:eastAsia="Arial Unicode MS" w:hAnsi="Arial Unicode MS" w:cs="Arial Unicode MS"/>
                <w:sz w:val="20"/>
                <w:szCs w:val="20"/>
                <w:lang w:val="it-IT"/>
              </w:rPr>
              <w:t>Nelle procedure PNRR, è che gli interventi previsti nell’ambito della linea di investimento “Scuola 4.0” sono soggetti alla verifica circa il rispetto del principio di “non arrecare danno significativo agli obiettivi ambientali” (principio del “Do No Significant Harm”, DNSH), con riferimento al sistema di tassonomia delle attività ecosostenibili, di cui all’articolo 17 del </w:t>
            </w:r>
            <w:hyperlink r:id="rId24" w:history="1">
              <w:r w:rsidRPr="009B0E8B">
                <w:rPr>
                  <w:rFonts w:ascii="Arial Unicode MS" w:eastAsia="Arial Unicode MS" w:hAnsi="Arial Unicode MS" w:cs="Arial Unicode MS"/>
                  <w:sz w:val="20"/>
                  <w:szCs w:val="20"/>
                  <w:lang w:val="it-IT"/>
                </w:rPr>
                <w:t>Regolamento (UE) 2020/852</w:t>
              </w:r>
            </w:hyperlink>
            <w:r w:rsidRPr="009B0E8B">
              <w:rPr>
                <w:rFonts w:ascii="Arial Unicode MS" w:eastAsia="Arial Unicode MS" w:hAnsi="Arial Unicode MS" w:cs="Arial Unicode MS"/>
                <w:sz w:val="20"/>
                <w:szCs w:val="20"/>
                <w:lang w:val="it-IT"/>
              </w:rPr>
              <w:t>.</w:t>
            </w:r>
          </w:p>
          <w:p w14:paraId="6C649B10" w14:textId="77777777" w:rsidR="00573FE3" w:rsidRPr="00520E48" w:rsidRDefault="00573FE3" w:rsidP="003723FF">
            <w:pPr>
              <w:autoSpaceDE w:val="0"/>
              <w:autoSpaceDN w:val="0"/>
              <w:adjustRightInd w:val="0"/>
              <w:rPr>
                <w:rFonts w:ascii="Arial Unicode MS" w:eastAsia="Arial Unicode MS" w:hAnsi="Arial Unicode MS" w:cs="Arial Unicode MS"/>
                <w:sz w:val="20"/>
                <w:szCs w:val="20"/>
                <w:lang w:val="it-IT"/>
              </w:rPr>
            </w:pPr>
            <w:r w:rsidRPr="009B0E8B">
              <w:rPr>
                <w:rFonts w:ascii="Arial Unicode MS" w:eastAsia="Arial Unicode MS" w:hAnsi="Arial Unicode MS" w:cs="Arial Unicode MS"/>
                <w:sz w:val="20"/>
                <w:szCs w:val="20"/>
                <w:lang w:val="it-IT"/>
              </w:rPr>
              <w:t>Tale verifica deve essere effettuata da parte de</w:t>
            </w:r>
            <w:r>
              <w:rPr>
                <w:rFonts w:ascii="Arial Unicode MS" w:eastAsia="Arial Unicode MS" w:hAnsi="Arial Unicode MS" w:cs="Arial Unicode MS"/>
                <w:sz w:val="20"/>
                <w:szCs w:val="20"/>
                <w:lang w:val="it-IT"/>
              </w:rPr>
              <w:t xml:space="preserve">lla stazione appaltante </w:t>
            </w:r>
            <w:r w:rsidRPr="009B0E8B">
              <w:rPr>
                <w:rFonts w:ascii="Arial Unicode MS" w:eastAsia="Arial Unicode MS" w:hAnsi="Arial Unicode MS" w:cs="Arial Unicode MS"/>
                <w:sz w:val="20"/>
                <w:szCs w:val="20"/>
                <w:lang w:val="it-IT"/>
              </w:rPr>
              <w:t>nella fase ex ante</w:t>
            </w:r>
            <w:r>
              <w:rPr>
                <w:rFonts w:ascii="Arial Unicode MS" w:eastAsia="Arial Unicode MS" w:hAnsi="Arial Unicode MS" w:cs="Arial Unicode MS"/>
                <w:sz w:val="20"/>
                <w:szCs w:val="20"/>
                <w:lang w:val="it-IT"/>
              </w:rPr>
              <w:t>.</w:t>
            </w:r>
          </w:p>
        </w:tc>
      </w:tr>
    </w:tbl>
    <w:p w14:paraId="3D8723AB" w14:textId="20CB86BE" w:rsidR="0092445B" w:rsidRDefault="0092445B">
      <w:pPr>
        <w:rPr>
          <w:lang w:val="it-IT"/>
        </w:rPr>
      </w:pPr>
      <w:r>
        <w:rPr>
          <w:lang w:val="it-IT"/>
        </w:rPr>
        <w:br w:type="page"/>
      </w:r>
    </w:p>
    <w:p w14:paraId="093E8248" w14:textId="3A40287E" w:rsidR="00FE69E0" w:rsidRPr="00573FE3" w:rsidRDefault="00FE69E0">
      <w:pPr>
        <w:rPr>
          <w:rFonts w:ascii="Arial Unicode MS" w:eastAsia="Arial Unicode MS" w:hAnsi="Arial Unicode MS" w:cs="Arial Unicode MS"/>
          <w:sz w:val="20"/>
          <w:szCs w:val="20"/>
          <w:lang w:val="it-IT"/>
        </w:rPr>
        <w:sectPr w:rsidR="00FE69E0" w:rsidRPr="00573FE3" w:rsidSect="00F259FF">
          <w:pgSz w:w="23808" w:h="16840" w:orient="landscape" w:code="8"/>
          <w:pgMar w:top="1134" w:right="1440" w:bottom="1440" w:left="1440" w:header="709" w:footer="709" w:gutter="0"/>
          <w:cols w:space="708"/>
          <w:docGrid w:linePitch="360"/>
        </w:sect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8760CB" w:rsidRPr="00971573" w14:paraId="0D128204" w14:textId="77777777" w:rsidTr="003723FF">
        <w:trPr>
          <w:trHeight w:val="391"/>
          <w:jc w:val="center"/>
        </w:trPr>
        <w:tc>
          <w:tcPr>
            <w:tcW w:w="2419" w:type="pct"/>
            <w:shd w:val="clear" w:color="auto" w:fill="F2F2F2" w:themeFill="background1" w:themeFillShade="F2"/>
          </w:tcPr>
          <w:p w14:paraId="0A4BA87C" w14:textId="54DB8B86" w:rsidR="008760CB" w:rsidRPr="008760CB"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lastRenderedPageBreak/>
              <w:t>3_Wartungsdienst und Garantie</w:t>
            </w:r>
          </w:p>
        </w:tc>
        <w:tc>
          <w:tcPr>
            <w:tcW w:w="162" w:type="pct"/>
            <w:shd w:val="clear" w:color="auto" w:fill="auto"/>
          </w:tcPr>
          <w:p w14:paraId="138B5B8A" w14:textId="77777777" w:rsidR="008760CB" w:rsidRPr="00971573" w:rsidRDefault="008760CB"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64438357" w14:textId="4351E95D" w:rsidR="008760CB" w:rsidRPr="00971573" w:rsidRDefault="008760CB" w:rsidP="008760CB">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3_assistenza tecnica e garanzia</w:t>
            </w:r>
          </w:p>
        </w:tc>
      </w:tr>
    </w:tbl>
    <w:p w14:paraId="6625C53A" w14:textId="77777777" w:rsidR="008E52C0" w:rsidRDefault="008E52C0"/>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8760CB" w:rsidRPr="006F7C46" w14:paraId="45376E18" w14:textId="77777777" w:rsidTr="003723FF">
        <w:trPr>
          <w:trHeight w:val="910"/>
          <w:jc w:val="center"/>
        </w:trPr>
        <w:tc>
          <w:tcPr>
            <w:tcW w:w="2419" w:type="pct"/>
          </w:tcPr>
          <w:p w14:paraId="5492A156" w14:textId="07894421" w:rsidR="008760CB" w:rsidRPr="000F7DF6" w:rsidRDefault="008760CB"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Mindestgarantie (Assistenzdienst und Wartung) beträgt</w:t>
            </w:r>
            <w:r w:rsidR="000F7DF6">
              <w:rPr>
                <w:rFonts w:ascii="Arial Unicode MS" w:eastAsia="Arial Unicode MS" w:hAnsi="Arial Unicode MS" w:cs="Arial Unicode MS"/>
                <w:sz w:val="20"/>
                <w:szCs w:val="20"/>
              </w:rPr>
              <w:t xml:space="preserve"> </w:t>
            </w:r>
            <w:r w:rsidR="009D2A86">
              <w:rPr>
                <w:rFonts w:ascii="Arial Unicode MS" w:eastAsia="Arial Unicode MS" w:hAnsi="Arial Unicode MS" w:cs="Arial Unicode MS"/>
                <w:sz w:val="20"/>
                <w:szCs w:val="20"/>
              </w:rPr>
              <w:t>24</w:t>
            </w:r>
            <w:r w:rsidRPr="000F7DF6">
              <w:rPr>
                <w:rFonts w:ascii="Arial Unicode MS" w:eastAsia="Arial Unicode MS" w:hAnsi="Arial Unicode MS" w:cs="Arial Unicode MS"/>
                <w:sz w:val="20"/>
                <w:szCs w:val="20"/>
              </w:rPr>
              <w:t xml:space="preserve"> Monate ab dem Tag der Lieferung der Geräte.</w:t>
            </w:r>
          </w:p>
        </w:tc>
        <w:tc>
          <w:tcPr>
            <w:tcW w:w="162" w:type="pct"/>
          </w:tcPr>
          <w:p w14:paraId="1844544F" w14:textId="77777777" w:rsidR="008760CB" w:rsidRPr="000F7DF6" w:rsidRDefault="008760CB" w:rsidP="008E52C0">
            <w:pPr>
              <w:ind w:left="32" w:right="70"/>
              <w:jc w:val="both"/>
              <w:rPr>
                <w:rFonts w:ascii="Arial Unicode MS" w:eastAsia="Arial Unicode MS" w:hAnsi="Arial Unicode MS" w:cs="Arial Unicode MS"/>
                <w:sz w:val="20"/>
                <w:szCs w:val="20"/>
              </w:rPr>
            </w:pPr>
          </w:p>
        </w:tc>
        <w:tc>
          <w:tcPr>
            <w:tcW w:w="2419" w:type="pct"/>
          </w:tcPr>
          <w:p w14:paraId="10631C0A" w14:textId="1578416E" w:rsidR="008760CB" w:rsidRPr="000F7DF6" w:rsidRDefault="008760CB"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La garanzia minima (servizio di assistenza e manutenzione) richiesta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è di </w:t>
            </w:r>
            <w:r w:rsidR="009D2A86">
              <w:rPr>
                <w:rFonts w:ascii="Arial Unicode MS" w:eastAsia="Arial Unicode MS" w:hAnsi="Arial Unicode MS" w:cs="Arial Unicode MS"/>
                <w:sz w:val="20"/>
                <w:szCs w:val="20"/>
                <w:lang w:val="it-IT"/>
              </w:rPr>
              <w:t>24</w:t>
            </w:r>
            <w:r w:rsidRPr="000F7DF6">
              <w:rPr>
                <w:rFonts w:ascii="Arial Unicode MS" w:eastAsia="Arial Unicode MS" w:hAnsi="Arial Unicode MS" w:cs="Arial Unicode MS"/>
                <w:sz w:val="20"/>
                <w:szCs w:val="20"/>
                <w:lang w:val="it-IT"/>
              </w:rPr>
              <w:t xml:space="preserve"> mesi, a partire dalla data di consegna della fornitura.</w:t>
            </w:r>
          </w:p>
        </w:tc>
      </w:tr>
      <w:tr w:rsidR="004B372B" w:rsidRPr="006F7C46" w14:paraId="6E5E61EA" w14:textId="77777777" w:rsidTr="004B372B">
        <w:trPr>
          <w:trHeight w:val="539"/>
          <w:jc w:val="center"/>
        </w:trPr>
        <w:tc>
          <w:tcPr>
            <w:tcW w:w="2419" w:type="pct"/>
          </w:tcPr>
          <w:p w14:paraId="1798164A" w14:textId="19482131" w:rsidR="004B372B" w:rsidRPr="000F7DF6" w:rsidRDefault="004B372B" w:rsidP="008E52C0">
            <w:pPr>
              <w:pStyle w:val="Default"/>
              <w:jc w:val="both"/>
              <w:rPr>
                <w:rFonts w:ascii="Arial Unicode MS" w:eastAsia="Arial Unicode MS" w:hAnsi="Arial Unicode MS" w:cs="Arial Unicode MS"/>
                <w:sz w:val="20"/>
                <w:szCs w:val="20"/>
              </w:rPr>
            </w:pPr>
            <w:r w:rsidRPr="00330F72">
              <w:rPr>
                <w:rFonts w:ascii="Arial Unicode MS" w:eastAsia="Arial Unicode MS" w:hAnsi="Arial Unicode MS" w:cs="Arial Unicode MS"/>
                <w:b/>
                <w:bCs/>
                <w:sz w:val="20"/>
                <w:szCs w:val="20"/>
                <w:u w:val="single"/>
              </w:rPr>
              <w:t>optional</w:t>
            </w:r>
            <w:r w:rsidRPr="004B372B">
              <w:rPr>
                <w:rFonts w:ascii="Arial Unicode MS" w:eastAsia="Arial Unicode MS" w:hAnsi="Arial Unicode MS" w:cs="Arial Unicode MS"/>
                <w:sz w:val="20"/>
                <w:szCs w:val="20"/>
              </w:rPr>
              <w:t xml:space="preserve"> eine Garantieerweiterung auf 5 </w:t>
            </w:r>
            <w:r>
              <w:rPr>
                <w:rFonts w:ascii="Arial Unicode MS" w:eastAsia="Arial Unicode MS" w:hAnsi="Arial Unicode MS" w:cs="Arial Unicode MS"/>
                <w:sz w:val="20"/>
                <w:szCs w:val="20"/>
              </w:rPr>
              <w:t>Jahre.</w:t>
            </w:r>
          </w:p>
        </w:tc>
        <w:tc>
          <w:tcPr>
            <w:tcW w:w="162" w:type="pct"/>
          </w:tcPr>
          <w:p w14:paraId="409BDDF1" w14:textId="77777777" w:rsidR="004B372B" w:rsidRPr="000F7DF6" w:rsidRDefault="004B372B" w:rsidP="008E52C0">
            <w:pPr>
              <w:ind w:left="32" w:right="70"/>
              <w:jc w:val="both"/>
              <w:rPr>
                <w:rFonts w:ascii="Arial Unicode MS" w:eastAsia="Arial Unicode MS" w:hAnsi="Arial Unicode MS" w:cs="Arial Unicode MS"/>
                <w:sz w:val="20"/>
                <w:szCs w:val="20"/>
              </w:rPr>
            </w:pPr>
          </w:p>
        </w:tc>
        <w:tc>
          <w:tcPr>
            <w:tcW w:w="2419" w:type="pct"/>
          </w:tcPr>
          <w:p w14:paraId="369E34DA" w14:textId="3307D7B6" w:rsidR="004B372B" w:rsidRPr="004B372B" w:rsidRDefault="004B372B" w:rsidP="008E52C0">
            <w:pPr>
              <w:autoSpaceDE w:val="0"/>
              <w:autoSpaceDN w:val="0"/>
              <w:adjustRightInd w:val="0"/>
              <w:jc w:val="both"/>
              <w:rPr>
                <w:rFonts w:ascii="Arial Unicode MS" w:eastAsia="Arial Unicode MS" w:hAnsi="Arial Unicode MS" w:cs="Arial Unicode MS"/>
                <w:sz w:val="20"/>
                <w:szCs w:val="20"/>
                <w:lang w:val="it-IT"/>
              </w:rPr>
            </w:pPr>
            <w:r w:rsidRPr="004B372B">
              <w:rPr>
                <w:rFonts w:ascii="Arial Unicode MS" w:eastAsia="Arial Unicode MS" w:hAnsi="Arial Unicode MS" w:cs="Arial Unicode MS"/>
                <w:sz w:val="20"/>
                <w:szCs w:val="20"/>
                <w:lang w:val="it-IT"/>
              </w:rPr>
              <w:t>Op</w:t>
            </w:r>
            <w:r w:rsidR="006C0DEA">
              <w:rPr>
                <w:rFonts w:ascii="Arial Unicode MS" w:eastAsia="Arial Unicode MS" w:hAnsi="Arial Unicode MS" w:cs="Arial Unicode MS"/>
                <w:sz w:val="20"/>
                <w:szCs w:val="20"/>
                <w:lang w:val="it-IT"/>
              </w:rPr>
              <w:t>z</w:t>
            </w:r>
            <w:r w:rsidRPr="004B372B">
              <w:rPr>
                <w:rFonts w:ascii="Arial Unicode MS" w:eastAsia="Arial Unicode MS" w:hAnsi="Arial Unicode MS" w:cs="Arial Unicode MS"/>
                <w:sz w:val="20"/>
                <w:szCs w:val="20"/>
                <w:lang w:val="it-IT"/>
              </w:rPr>
              <w:t>ione estensione garanzia a 5 a</w:t>
            </w:r>
            <w:r>
              <w:rPr>
                <w:rFonts w:ascii="Arial Unicode MS" w:eastAsia="Arial Unicode MS" w:hAnsi="Arial Unicode MS" w:cs="Arial Unicode MS"/>
                <w:sz w:val="20"/>
                <w:szCs w:val="20"/>
                <w:lang w:val="it-IT"/>
              </w:rPr>
              <w:t>nni.</w:t>
            </w:r>
          </w:p>
        </w:tc>
      </w:tr>
      <w:tr w:rsidR="008760CB" w:rsidRPr="006F7C46" w14:paraId="5AAA411B" w14:textId="77777777" w:rsidTr="003723FF">
        <w:trPr>
          <w:trHeight w:val="1171"/>
          <w:jc w:val="center"/>
        </w:trPr>
        <w:tc>
          <w:tcPr>
            <w:tcW w:w="2419" w:type="pct"/>
          </w:tcPr>
          <w:p w14:paraId="386C9FFE" w14:textId="7BCE32FF" w:rsidR="008760CB" w:rsidRPr="000F7DF6" w:rsidRDefault="008760CB" w:rsidP="008E52C0">
            <w:pPr>
              <w:ind w:right="43"/>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Der Lieferant ist verpflichtet</w:t>
            </w:r>
            <w:r w:rsidR="009D2A8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fabrikneue Produkte zu liefern, die ohne Mängel sind und mit</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diesem Leistungsverzeichnis übereinstimmen;</w:t>
            </w:r>
          </w:p>
        </w:tc>
        <w:tc>
          <w:tcPr>
            <w:tcW w:w="162" w:type="pct"/>
          </w:tcPr>
          <w:p w14:paraId="3A429FC7" w14:textId="77777777" w:rsidR="008760CB" w:rsidRPr="000F7DF6" w:rsidRDefault="008760CB" w:rsidP="008E52C0">
            <w:pPr>
              <w:ind w:left="1" w:right="55"/>
              <w:jc w:val="both"/>
              <w:rPr>
                <w:rFonts w:ascii="Arial Unicode MS" w:eastAsia="Arial Unicode MS" w:hAnsi="Arial Unicode MS" w:cs="Arial Unicode MS"/>
                <w:sz w:val="20"/>
                <w:szCs w:val="20"/>
              </w:rPr>
            </w:pPr>
          </w:p>
        </w:tc>
        <w:tc>
          <w:tcPr>
            <w:tcW w:w="2419" w:type="pct"/>
          </w:tcPr>
          <w:p w14:paraId="28F85A3B" w14:textId="49DE9A31" w:rsidR="008760CB" w:rsidRPr="000F7DF6" w:rsidRDefault="008760CB" w:rsidP="008E52C0">
            <w:pPr>
              <w:ind w:left="1" w:right="55"/>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Il fornitore è tenuto fornire prodotti nuovi di fabbrica, privi di difetti e conformi al</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presente capitolato tecnico;</w:t>
            </w:r>
          </w:p>
        </w:tc>
      </w:tr>
      <w:tr w:rsidR="008760CB" w:rsidRPr="006F7C46" w14:paraId="00A0E497" w14:textId="77777777" w:rsidTr="009D2A86">
        <w:trPr>
          <w:trHeight w:val="1169"/>
          <w:jc w:val="center"/>
        </w:trPr>
        <w:tc>
          <w:tcPr>
            <w:tcW w:w="2419" w:type="pct"/>
          </w:tcPr>
          <w:p w14:paraId="1255DA46" w14:textId="3A61C999" w:rsidR="008760CB" w:rsidRPr="000F7DF6" w:rsidRDefault="008760CB"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Während der Garantiezeit muss der Kundendienst für eventuelle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Fehlfunktionen und/oder Schäden am Gerät erbracht werden. Die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maximale Reaktionszeit im Falle von Fehlfunktionen und Schäden für</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die Behebung derselben beträgt 72 Stunden ab der Entgegennahme</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der Anfrage für den Einsatz durch elektronische Post (E-Mail oder</w:t>
            </w:r>
            <w:r w:rsidR="000F7DF6">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 xml:space="preserve">zertifizierte elektronische Post) an den Lieferanten. </w:t>
            </w:r>
          </w:p>
          <w:p w14:paraId="69AF282B" w14:textId="77777777" w:rsidR="008760CB" w:rsidRPr="000F7DF6" w:rsidRDefault="008760CB" w:rsidP="008E52C0">
            <w:pPr>
              <w:ind w:right="42"/>
              <w:jc w:val="both"/>
              <w:rPr>
                <w:rFonts w:ascii="Arial Unicode MS" w:eastAsia="Arial Unicode MS" w:hAnsi="Arial Unicode MS" w:cs="Arial Unicode MS"/>
                <w:sz w:val="20"/>
                <w:szCs w:val="20"/>
              </w:rPr>
            </w:pPr>
          </w:p>
          <w:p w14:paraId="50908113" w14:textId="766FEC90" w:rsidR="008760CB" w:rsidRPr="000F7DF6" w:rsidRDefault="008760CB" w:rsidP="008E52C0">
            <w:pPr>
              <w:ind w:right="42"/>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Zeiten für die Einsätze beziehen sich auf die Werktage.</w:t>
            </w:r>
          </w:p>
        </w:tc>
        <w:tc>
          <w:tcPr>
            <w:tcW w:w="162" w:type="pct"/>
          </w:tcPr>
          <w:p w14:paraId="52B48EB1" w14:textId="77777777" w:rsidR="008760CB" w:rsidRPr="000F7DF6" w:rsidRDefault="008760CB" w:rsidP="008E52C0">
            <w:pPr>
              <w:ind w:left="1" w:right="56"/>
              <w:jc w:val="both"/>
              <w:rPr>
                <w:rFonts w:ascii="Arial Unicode MS" w:eastAsia="Arial Unicode MS" w:hAnsi="Arial Unicode MS" w:cs="Arial Unicode MS"/>
                <w:sz w:val="20"/>
                <w:szCs w:val="20"/>
              </w:rPr>
            </w:pPr>
          </w:p>
        </w:tc>
        <w:tc>
          <w:tcPr>
            <w:tcW w:w="2419" w:type="pct"/>
          </w:tcPr>
          <w:p w14:paraId="53D2FF83" w14:textId="79692F3A" w:rsidR="008760CB" w:rsidRPr="000F7DF6" w:rsidRDefault="008760CB"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Durante il periodo di garanzia deve essere prestata assistenza per</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eventuali malfunzionamenti e/o guasti dell’apparecchiatura. Il tempo</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massimo di intervento in caso di malfunzionamento o guasto della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macchina per l’eliminazione dei medesimi è di 72 ore dalla data di</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presa in carico della richiesta di intervento, inviata per posta</w:t>
            </w:r>
            <w:r w:rsidR="000F7DF6">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elettronica (e-mail o PEC) al fornitore. </w:t>
            </w:r>
          </w:p>
          <w:p w14:paraId="481ABEFA" w14:textId="5345AC25" w:rsidR="008760CB" w:rsidRDefault="008760CB" w:rsidP="008E52C0">
            <w:pPr>
              <w:ind w:left="1" w:right="56"/>
              <w:jc w:val="both"/>
              <w:rPr>
                <w:rFonts w:ascii="Arial Unicode MS" w:eastAsia="Arial Unicode MS" w:hAnsi="Arial Unicode MS" w:cs="Arial Unicode MS"/>
                <w:sz w:val="20"/>
                <w:szCs w:val="20"/>
                <w:lang w:val="it-IT"/>
              </w:rPr>
            </w:pPr>
          </w:p>
          <w:p w14:paraId="73D2FF81" w14:textId="19AE62C8" w:rsidR="008760CB" w:rsidRPr="000F7DF6" w:rsidRDefault="008760CB" w:rsidP="008E52C0">
            <w:pPr>
              <w:ind w:left="1" w:right="56"/>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I tempi di intervento sono riferiti ai giorni feriali.</w:t>
            </w:r>
          </w:p>
        </w:tc>
      </w:tr>
      <w:tr w:rsidR="000F7DF6" w:rsidRPr="006F7C46" w14:paraId="7D5F5461" w14:textId="77777777" w:rsidTr="009D2A86">
        <w:trPr>
          <w:trHeight w:val="709"/>
          <w:jc w:val="center"/>
        </w:trPr>
        <w:tc>
          <w:tcPr>
            <w:tcW w:w="2419" w:type="pct"/>
            <w:shd w:val="clear" w:color="auto" w:fill="auto"/>
          </w:tcPr>
          <w:p w14:paraId="0C28713A" w14:textId="358346DC" w:rsidR="000F7DF6" w:rsidRPr="000F7DF6" w:rsidRDefault="000F7DF6" w:rsidP="008E52C0">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Die Garantieeinsätze erfolgen </w:t>
            </w:r>
            <w:r w:rsidR="009D2A86">
              <w:rPr>
                <w:rFonts w:ascii="Arial Unicode MS" w:eastAsia="Arial Unicode MS" w:hAnsi="Arial Unicode MS" w:cs="Arial Unicode MS"/>
                <w:sz w:val="20"/>
                <w:szCs w:val="20"/>
              </w:rPr>
              <w:t xml:space="preserve">auf eigene Kosten </w:t>
            </w:r>
            <w:r>
              <w:rPr>
                <w:rFonts w:ascii="Arial Unicode MS" w:eastAsia="Arial Unicode MS" w:hAnsi="Arial Unicode MS" w:cs="Arial Unicode MS"/>
                <w:sz w:val="20"/>
                <w:szCs w:val="20"/>
              </w:rPr>
              <w:t xml:space="preserve">vor Ort. </w:t>
            </w:r>
          </w:p>
        </w:tc>
        <w:tc>
          <w:tcPr>
            <w:tcW w:w="162" w:type="pct"/>
            <w:tcBorders>
              <w:left w:val="nil"/>
            </w:tcBorders>
          </w:tcPr>
          <w:p w14:paraId="068C85B5" w14:textId="77777777" w:rsidR="000F7DF6" w:rsidRPr="000F7DF6" w:rsidRDefault="000F7DF6" w:rsidP="008E52C0">
            <w:pPr>
              <w:ind w:left="1" w:right="56"/>
              <w:jc w:val="both"/>
              <w:rPr>
                <w:rFonts w:ascii="Arial Unicode MS" w:eastAsia="Arial Unicode MS" w:hAnsi="Arial Unicode MS" w:cs="Arial Unicode MS"/>
                <w:sz w:val="20"/>
                <w:szCs w:val="20"/>
              </w:rPr>
            </w:pPr>
          </w:p>
        </w:tc>
        <w:tc>
          <w:tcPr>
            <w:tcW w:w="2419" w:type="pct"/>
          </w:tcPr>
          <w:p w14:paraId="57F216BE" w14:textId="6CA047E6" w:rsidR="000F7DF6" w:rsidRPr="009D2A86" w:rsidRDefault="009D2A86" w:rsidP="008E52C0">
            <w:pPr>
              <w:autoSpaceDE w:val="0"/>
              <w:autoSpaceDN w:val="0"/>
              <w:adjustRightInd w:val="0"/>
              <w:rPr>
                <w:rFonts w:ascii="Arial Unicode MS" w:eastAsia="Arial Unicode MS" w:hAnsi="Arial Unicode MS" w:cs="Arial Unicode MS"/>
                <w:sz w:val="20"/>
                <w:szCs w:val="20"/>
                <w:lang w:val="it-IT"/>
              </w:rPr>
            </w:pPr>
            <w:r w:rsidRPr="009D2A86">
              <w:rPr>
                <w:rFonts w:ascii="Arial Unicode MS" w:eastAsia="Arial Unicode MS" w:hAnsi="Arial Unicode MS" w:cs="Arial Unicode MS"/>
                <w:sz w:val="20"/>
                <w:szCs w:val="20"/>
                <w:lang w:val="it-IT"/>
              </w:rPr>
              <w:t xml:space="preserve">L‘ intervento di garanzia </w:t>
            </w:r>
            <w:r>
              <w:rPr>
                <w:rFonts w:ascii="Arial Unicode MS" w:eastAsia="Arial Unicode MS" w:hAnsi="Arial Unicode MS" w:cs="Arial Unicode MS"/>
                <w:sz w:val="20"/>
                <w:szCs w:val="20"/>
                <w:lang w:val="it-IT"/>
              </w:rPr>
              <w:t>deve essere assicurato in loco a proprie spese.</w:t>
            </w:r>
          </w:p>
        </w:tc>
      </w:tr>
      <w:tr w:rsidR="000F7DF6" w:rsidRPr="006F7C46" w14:paraId="772041AA" w14:textId="77777777" w:rsidTr="009D2A86">
        <w:trPr>
          <w:trHeight w:val="1169"/>
          <w:jc w:val="center"/>
        </w:trPr>
        <w:tc>
          <w:tcPr>
            <w:tcW w:w="2419" w:type="pct"/>
          </w:tcPr>
          <w:p w14:paraId="56ADE993" w14:textId="6CF70C66" w:rsidR="000F7DF6" w:rsidRPr="000F7DF6" w:rsidRDefault="000F7DF6" w:rsidP="008E52C0">
            <w:pPr>
              <w:autoSpaceDE w:val="0"/>
              <w:autoSpaceDN w:val="0"/>
              <w:adjustRightInd w:val="0"/>
              <w:jc w:val="both"/>
              <w:rPr>
                <w:rFonts w:ascii="Arial Unicode MS" w:eastAsia="Arial Unicode MS" w:hAnsi="Arial Unicode MS" w:cs="Arial Unicode MS"/>
                <w:sz w:val="20"/>
                <w:szCs w:val="20"/>
              </w:rPr>
            </w:pPr>
            <w:r w:rsidRPr="000F7DF6">
              <w:rPr>
                <w:rFonts w:ascii="Arial Unicode MS" w:eastAsia="Arial Unicode MS" w:hAnsi="Arial Unicode MS" w:cs="Arial Unicode MS"/>
                <w:sz w:val="20"/>
                <w:szCs w:val="20"/>
              </w:rPr>
              <w:t>Die Garantie für die Verfügbarkeit der Ersatzteile muss vom</w:t>
            </w:r>
            <w:r w:rsidR="009E1BF0">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 xml:space="preserve">Lieferanten für mindestens </w:t>
            </w:r>
            <w:r w:rsidR="009D2A86">
              <w:rPr>
                <w:rFonts w:ascii="Arial Unicode MS" w:eastAsia="Arial Unicode MS" w:hAnsi="Arial Unicode MS" w:cs="Arial Unicode MS"/>
                <w:sz w:val="20"/>
                <w:szCs w:val="20"/>
              </w:rPr>
              <w:t>2</w:t>
            </w:r>
            <w:r w:rsidRPr="000F7DF6">
              <w:rPr>
                <w:rFonts w:ascii="Arial Unicode MS" w:eastAsia="Arial Unicode MS" w:hAnsi="Arial Unicode MS" w:cs="Arial Unicode MS"/>
                <w:sz w:val="20"/>
                <w:szCs w:val="20"/>
              </w:rPr>
              <w:t xml:space="preserve"> Jahre ab dem Tag der Gerätelieferung</w:t>
            </w:r>
            <w:r w:rsidR="009E1BF0">
              <w:rPr>
                <w:rFonts w:ascii="Arial Unicode MS" w:eastAsia="Arial Unicode MS" w:hAnsi="Arial Unicode MS" w:cs="Arial Unicode MS"/>
                <w:sz w:val="20"/>
                <w:szCs w:val="20"/>
              </w:rPr>
              <w:t xml:space="preserve"> </w:t>
            </w:r>
            <w:r w:rsidRPr="000F7DF6">
              <w:rPr>
                <w:rFonts w:ascii="Arial Unicode MS" w:eastAsia="Arial Unicode MS" w:hAnsi="Arial Unicode MS" w:cs="Arial Unicode MS"/>
                <w:sz w:val="20"/>
                <w:szCs w:val="20"/>
              </w:rPr>
              <w:t>garantiert werden.</w:t>
            </w:r>
          </w:p>
        </w:tc>
        <w:tc>
          <w:tcPr>
            <w:tcW w:w="162" w:type="pct"/>
          </w:tcPr>
          <w:p w14:paraId="68E68FC1" w14:textId="77777777" w:rsidR="000F7DF6" w:rsidRPr="000F7DF6" w:rsidRDefault="000F7DF6" w:rsidP="008E52C0">
            <w:pPr>
              <w:ind w:left="1" w:right="56"/>
              <w:jc w:val="both"/>
              <w:rPr>
                <w:rFonts w:ascii="Arial Unicode MS" w:eastAsia="Arial Unicode MS" w:hAnsi="Arial Unicode MS" w:cs="Arial Unicode MS"/>
                <w:sz w:val="20"/>
                <w:szCs w:val="20"/>
              </w:rPr>
            </w:pPr>
          </w:p>
        </w:tc>
        <w:tc>
          <w:tcPr>
            <w:tcW w:w="2419" w:type="pct"/>
          </w:tcPr>
          <w:p w14:paraId="7025D9C5" w14:textId="0B66D98E" w:rsidR="000F7DF6" w:rsidRPr="000F7DF6" w:rsidRDefault="000F7DF6" w:rsidP="008E52C0">
            <w:pPr>
              <w:autoSpaceDE w:val="0"/>
              <w:autoSpaceDN w:val="0"/>
              <w:adjustRightInd w:val="0"/>
              <w:jc w:val="both"/>
              <w:rPr>
                <w:rFonts w:ascii="Arial Unicode MS" w:eastAsia="Arial Unicode MS" w:hAnsi="Arial Unicode MS" w:cs="Arial Unicode MS"/>
                <w:sz w:val="20"/>
                <w:szCs w:val="20"/>
                <w:lang w:val="it-IT"/>
              </w:rPr>
            </w:pPr>
            <w:r w:rsidRPr="000F7DF6">
              <w:rPr>
                <w:rFonts w:ascii="Arial Unicode MS" w:eastAsia="Arial Unicode MS" w:hAnsi="Arial Unicode MS" w:cs="Arial Unicode MS"/>
                <w:sz w:val="20"/>
                <w:szCs w:val="20"/>
                <w:lang w:val="it-IT"/>
              </w:rPr>
              <w:t>La garanzia sulle disponibilità delle parti di ricambio deve esser</w:t>
            </w:r>
            <w:r w:rsidR="009E1BF0">
              <w:rPr>
                <w:rFonts w:ascii="Arial Unicode MS" w:eastAsia="Arial Unicode MS" w:hAnsi="Arial Unicode MS" w:cs="Arial Unicode MS"/>
                <w:sz w:val="20"/>
                <w:szCs w:val="20"/>
                <w:lang w:val="it-IT"/>
              </w:rPr>
              <w:t xml:space="preserve">e </w:t>
            </w:r>
            <w:r w:rsidRPr="000F7DF6">
              <w:rPr>
                <w:rFonts w:ascii="Arial Unicode MS" w:eastAsia="Arial Unicode MS" w:hAnsi="Arial Unicode MS" w:cs="Arial Unicode MS"/>
                <w:sz w:val="20"/>
                <w:szCs w:val="20"/>
                <w:lang w:val="it-IT"/>
              </w:rPr>
              <w:t>assicurata dal fornitor</w:t>
            </w:r>
            <w:r w:rsidR="009E1BF0">
              <w:rPr>
                <w:rFonts w:ascii="Arial Unicode MS" w:eastAsia="Arial Unicode MS" w:hAnsi="Arial Unicode MS" w:cs="Arial Unicode MS"/>
                <w:sz w:val="20"/>
                <w:szCs w:val="20"/>
                <w:lang w:val="it-IT"/>
              </w:rPr>
              <w:t>e</w:t>
            </w:r>
            <w:r w:rsidRPr="000F7DF6">
              <w:rPr>
                <w:rFonts w:ascii="Arial Unicode MS" w:eastAsia="Arial Unicode MS" w:hAnsi="Arial Unicode MS" w:cs="Arial Unicode MS"/>
                <w:sz w:val="20"/>
                <w:szCs w:val="20"/>
                <w:lang w:val="it-IT"/>
              </w:rPr>
              <w:t xml:space="preserve"> a partire dalla data di consegna della fornitura</w:t>
            </w:r>
            <w:r w:rsidR="009E1BF0">
              <w:rPr>
                <w:rFonts w:ascii="Arial Unicode MS" w:eastAsia="Arial Unicode MS" w:hAnsi="Arial Unicode MS" w:cs="Arial Unicode MS"/>
                <w:sz w:val="20"/>
                <w:szCs w:val="20"/>
                <w:lang w:val="it-IT"/>
              </w:rPr>
              <w:t xml:space="preserve"> </w:t>
            </w:r>
            <w:r w:rsidRPr="000F7DF6">
              <w:rPr>
                <w:rFonts w:ascii="Arial Unicode MS" w:eastAsia="Arial Unicode MS" w:hAnsi="Arial Unicode MS" w:cs="Arial Unicode MS"/>
                <w:sz w:val="20"/>
                <w:szCs w:val="20"/>
                <w:lang w:val="it-IT"/>
              </w:rPr>
              <w:t xml:space="preserve">per und periodo minimo di </w:t>
            </w:r>
            <w:r w:rsidR="009D2A86">
              <w:rPr>
                <w:rFonts w:ascii="Arial Unicode MS" w:eastAsia="Arial Unicode MS" w:hAnsi="Arial Unicode MS" w:cs="Arial Unicode MS"/>
                <w:sz w:val="20"/>
                <w:szCs w:val="20"/>
                <w:lang w:val="it-IT"/>
              </w:rPr>
              <w:t>2</w:t>
            </w:r>
            <w:r w:rsidRPr="000F7DF6">
              <w:rPr>
                <w:rFonts w:ascii="Arial Unicode MS" w:eastAsia="Arial Unicode MS" w:hAnsi="Arial Unicode MS" w:cs="Arial Unicode MS"/>
                <w:sz w:val="20"/>
                <w:szCs w:val="20"/>
                <w:lang w:val="it-IT"/>
              </w:rPr>
              <w:t xml:space="preserve"> anni.</w:t>
            </w:r>
          </w:p>
        </w:tc>
      </w:tr>
    </w:tbl>
    <w:p w14:paraId="3FF4636B" w14:textId="77777777" w:rsidR="008760CB" w:rsidRPr="008760CB" w:rsidRDefault="008760CB">
      <w:pPr>
        <w:rPr>
          <w:rFonts w:ascii="Arial Unicode MS" w:eastAsia="Arial Unicode MS" w:hAnsi="Arial Unicode MS" w:cs="Arial Unicode MS"/>
          <w:sz w:val="20"/>
          <w:szCs w:val="20"/>
          <w:lang w:val="it-IT"/>
        </w:rPr>
      </w:pPr>
    </w:p>
    <w:p w14:paraId="50C879B4" w14:textId="38F5E485" w:rsidR="008E52C0" w:rsidRDefault="008E52C0">
      <w:pPr>
        <w:rPr>
          <w:rFonts w:ascii="Arial Unicode MS" w:eastAsia="Arial Unicode MS" w:hAnsi="Arial Unicode MS" w:cs="Arial Unicode MS"/>
          <w:sz w:val="20"/>
          <w:szCs w:val="20"/>
          <w:lang w:val="it-IT"/>
        </w:rPr>
      </w:pPr>
      <w:r>
        <w:rPr>
          <w:rFonts w:ascii="Arial Unicode MS" w:eastAsia="Arial Unicode MS" w:hAnsi="Arial Unicode MS" w:cs="Arial Unicode MS"/>
          <w:sz w:val="20"/>
          <w:szCs w:val="20"/>
          <w:lang w:val="it-IT"/>
        </w:rPr>
        <w:br w:type="page"/>
      </w:r>
    </w:p>
    <w:p w14:paraId="4C4C9304" w14:textId="77777777" w:rsidR="008760CB" w:rsidRPr="008760CB" w:rsidRDefault="008760CB">
      <w:pPr>
        <w:rPr>
          <w:rFonts w:ascii="Arial Unicode MS" w:eastAsia="Arial Unicode MS" w:hAnsi="Arial Unicode MS" w:cs="Arial Unicode MS"/>
          <w:sz w:val="20"/>
          <w:szCs w:val="20"/>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9D2A86" w:rsidRPr="006F7C46" w14:paraId="59CF281E" w14:textId="77777777" w:rsidTr="003723FF">
        <w:trPr>
          <w:trHeight w:val="391"/>
          <w:jc w:val="center"/>
        </w:trPr>
        <w:tc>
          <w:tcPr>
            <w:tcW w:w="2419" w:type="pct"/>
            <w:shd w:val="clear" w:color="auto" w:fill="F2F2F2" w:themeFill="background1" w:themeFillShade="F2"/>
          </w:tcPr>
          <w:p w14:paraId="6543E8A3" w14:textId="55E5E25E" w:rsidR="009D2A86" w:rsidRPr="008760CB" w:rsidRDefault="009D2A86" w:rsidP="003723FF">
            <w:pPr>
              <w:jc w:val="both"/>
              <w:rPr>
                <w:rFonts w:ascii="Arial Unicode MS" w:eastAsia="Arial Unicode MS" w:hAnsi="Arial Unicode MS" w:cs="Arial Unicode MS"/>
                <w:sz w:val="28"/>
                <w:szCs w:val="21"/>
              </w:rPr>
            </w:pPr>
            <w:r>
              <w:rPr>
                <w:rFonts w:ascii="Arial Unicode MS" w:eastAsia="Arial Unicode MS" w:hAnsi="Arial Unicode MS" w:cs="Arial Unicode MS"/>
                <w:sz w:val="28"/>
                <w:szCs w:val="21"/>
              </w:rPr>
              <w:t>4_Übergabe und Installation der Geräte</w:t>
            </w:r>
          </w:p>
        </w:tc>
        <w:tc>
          <w:tcPr>
            <w:tcW w:w="162" w:type="pct"/>
            <w:shd w:val="clear" w:color="auto" w:fill="auto"/>
          </w:tcPr>
          <w:p w14:paraId="79409678" w14:textId="77777777" w:rsidR="009D2A86" w:rsidRPr="00971573" w:rsidRDefault="009D2A86" w:rsidP="003723FF">
            <w:pPr>
              <w:ind w:left="32"/>
              <w:jc w:val="both"/>
              <w:rPr>
                <w:rFonts w:ascii="Arial Unicode MS" w:eastAsia="Arial Unicode MS" w:hAnsi="Arial Unicode MS" w:cs="Arial Unicode MS"/>
                <w:b/>
                <w:sz w:val="28"/>
                <w:szCs w:val="21"/>
              </w:rPr>
            </w:pPr>
          </w:p>
        </w:tc>
        <w:tc>
          <w:tcPr>
            <w:tcW w:w="2419" w:type="pct"/>
            <w:shd w:val="clear" w:color="auto" w:fill="F2F2F2" w:themeFill="background1" w:themeFillShade="F2"/>
          </w:tcPr>
          <w:p w14:paraId="3DD970F4" w14:textId="17ED6014" w:rsidR="009D2A86" w:rsidRPr="009D2A86" w:rsidRDefault="009D2A86" w:rsidP="003723FF">
            <w:pPr>
              <w:jc w:val="both"/>
              <w:rPr>
                <w:rFonts w:ascii="Arial Unicode MS" w:eastAsia="Arial Unicode MS" w:hAnsi="Arial Unicode MS" w:cs="Arial Unicode MS"/>
                <w:sz w:val="28"/>
                <w:szCs w:val="21"/>
                <w:lang w:val="it-IT"/>
              </w:rPr>
            </w:pPr>
            <w:r w:rsidRPr="009D2A86">
              <w:rPr>
                <w:rFonts w:ascii="Arial Unicode MS" w:eastAsia="Arial Unicode MS" w:hAnsi="Arial Unicode MS" w:cs="Arial Unicode MS"/>
                <w:sz w:val="28"/>
                <w:szCs w:val="21"/>
                <w:lang w:val="it-IT"/>
              </w:rPr>
              <w:t>4_consegna ed installazione delle ap</w:t>
            </w:r>
            <w:r>
              <w:rPr>
                <w:rFonts w:ascii="Arial Unicode MS" w:eastAsia="Arial Unicode MS" w:hAnsi="Arial Unicode MS" w:cs="Arial Unicode MS"/>
                <w:sz w:val="28"/>
                <w:szCs w:val="21"/>
                <w:lang w:val="it-IT"/>
              </w:rPr>
              <w:t>parecchiature</w:t>
            </w:r>
          </w:p>
        </w:tc>
      </w:tr>
    </w:tbl>
    <w:p w14:paraId="520C3263" w14:textId="77777777" w:rsidR="008E52C0" w:rsidRPr="00EC588F" w:rsidRDefault="008E52C0">
      <w:pPr>
        <w:rPr>
          <w:lang w:val="it-IT"/>
        </w:rPr>
      </w:pPr>
    </w:p>
    <w:tbl>
      <w:tblPr>
        <w:tblStyle w:val="TableGrid0"/>
        <w:tblW w:w="5000" w:type="pct"/>
        <w:jc w:val="center"/>
        <w:tblInd w:w="0" w:type="dxa"/>
        <w:tblCellMar>
          <w:left w:w="112" w:type="dxa"/>
          <w:bottom w:w="3" w:type="dxa"/>
          <w:right w:w="59" w:type="dxa"/>
        </w:tblCellMar>
        <w:tblLook w:val="04A0" w:firstRow="1" w:lastRow="0" w:firstColumn="1" w:lastColumn="0" w:noHBand="0" w:noVBand="1"/>
      </w:tblPr>
      <w:tblGrid>
        <w:gridCol w:w="5212"/>
        <w:gridCol w:w="349"/>
        <w:gridCol w:w="5212"/>
      </w:tblGrid>
      <w:tr w:rsidR="009D2A86" w:rsidRPr="006F7C46" w14:paraId="3B1DC7BD" w14:textId="77777777" w:rsidTr="003723FF">
        <w:trPr>
          <w:trHeight w:val="910"/>
          <w:jc w:val="center"/>
        </w:trPr>
        <w:tc>
          <w:tcPr>
            <w:tcW w:w="2419" w:type="pct"/>
          </w:tcPr>
          <w:p w14:paraId="4ED16E8C" w14:textId="34D2EE9D"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Lieferung muss innerhalb von 60 Tagen ab Vertrags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abschluss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erfolgen.</w:t>
            </w:r>
          </w:p>
        </w:tc>
        <w:tc>
          <w:tcPr>
            <w:tcW w:w="162" w:type="pct"/>
          </w:tcPr>
          <w:p w14:paraId="538ADCFB" w14:textId="77777777" w:rsidR="009D2A86" w:rsidRPr="001C2291" w:rsidRDefault="009D2A86" w:rsidP="001C2291">
            <w:pPr>
              <w:ind w:left="32" w:right="70"/>
              <w:jc w:val="both"/>
              <w:rPr>
                <w:rFonts w:ascii="Arial Unicode MS" w:eastAsia="Arial Unicode MS" w:hAnsi="Arial Unicode MS" w:cs="Arial Unicode MS"/>
                <w:sz w:val="20"/>
                <w:szCs w:val="20"/>
              </w:rPr>
            </w:pPr>
          </w:p>
        </w:tc>
        <w:tc>
          <w:tcPr>
            <w:tcW w:w="2419" w:type="pct"/>
          </w:tcPr>
          <w:p w14:paraId="114C6726" w14:textId="23937111" w:rsidR="009D2A86" w:rsidRPr="001C2291" w:rsidRDefault="009D2A86"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La fornitura delle apparecchiature va effettuata entro 60 giorni dalla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data di stipulazione del contratto.</w:t>
            </w:r>
          </w:p>
        </w:tc>
      </w:tr>
      <w:tr w:rsidR="009D2A86" w:rsidRPr="006F7C46" w14:paraId="5BD874F3" w14:textId="77777777" w:rsidTr="003723FF">
        <w:trPr>
          <w:trHeight w:val="1171"/>
          <w:jc w:val="center"/>
        </w:trPr>
        <w:tc>
          <w:tcPr>
            <w:tcW w:w="2419" w:type="pct"/>
          </w:tcPr>
          <w:p w14:paraId="00847A93" w14:textId="7D003F4A"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Übergabe der Lieferung sowie eventuelle zusätzliche Eingriffe,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sollten sie sich als notwendig erweisen müssen im Voraus,</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mindestens eine Woche vor der Lieferung mit der jeweiligen</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Schulverwaltung abgesprochen werden.</w:t>
            </w:r>
          </w:p>
        </w:tc>
        <w:tc>
          <w:tcPr>
            <w:tcW w:w="162" w:type="pct"/>
          </w:tcPr>
          <w:p w14:paraId="755F15DE" w14:textId="77777777" w:rsidR="009D2A86" w:rsidRPr="001C2291" w:rsidRDefault="009D2A86" w:rsidP="001C2291">
            <w:pPr>
              <w:ind w:left="1" w:right="55"/>
              <w:jc w:val="both"/>
              <w:rPr>
                <w:rFonts w:ascii="Arial Unicode MS" w:eastAsia="Arial Unicode MS" w:hAnsi="Arial Unicode MS" w:cs="Arial Unicode MS"/>
                <w:sz w:val="20"/>
                <w:szCs w:val="20"/>
              </w:rPr>
            </w:pPr>
          </w:p>
        </w:tc>
        <w:tc>
          <w:tcPr>
            <w:tcW w:w="2419" w:type="pct"/>
          </w:tcPr>
          <w:p w14:paraId="5BD6D5E4" w14:textId="6C2474F8" w:rsidR="009D2A86" w:rsidRPr="001C2291" w:rsidRDefault="009D2A86"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La consegna della fornitura eventuali ulteriori interventi, che</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risultassero necessari va</w:t>
            </w:r>
            <w:r w:rsidR="006C0DEA">
              <w:rPr>
                <w:rFonts w:ascii="Arial Unicode MS" w:eastAsia="Arial Unicode MS" w:hAnsi="Arial Unicode MS" w:cs="Arial Unicode MS"/>
                <w:sz w:val="20"/>
                <w:szCs w:val="20"/>
                <w:lang w:val="it-IT"/>
              </w:rPr>
              <w:t>nn</w:t>
            </w:r>
            <w:r w:rsidRPr="001C2291">
              <w:rPr>
                <w:rFonts w:ascii="Arial Unicode MS" w:eastAsia="Arial Unicode MS" w:hAnsi="Arial Unicode MS" w:cs="Arial Unicode MS"/>
                <w:sz w:val="20"/>
                <w:szCs w:val="20"/>
                <w:lang w:val="it-IT"/>
              </w:rPr>
              <w:t xml:space="preserve">o </w:t>
            </w:r>
            <w:r w:rsidR="006C0DEA" w:rsidRPr="001C2291">
              <w:rPr>
                <w:rFonts w:ascii="Arial Unicode MS" w:eastAsia="Arial Unicode MS" w:hAnsi="Arial Unicode MS" w:cs="Arial Unicode MS"/>
                <w:sz w:val="20"/>
                <w:szCs w:val="20"/>
                <w:lang w:val="it-IT"/>
              </w:rPr>
              <w:t>preventivante</w:t>
            </w:r>
            <w:r w:rsidRPr="001C2291">
              <w:rPr>
                <w:rFonts w:ascii="Arial Unicode MS" w:eastAsia="Arial Unicode MS" w:hAnsi="Arial Unicode MS" w:cs="Arial Unicode MS"/>
                <w:sz w:val="20"/>
                <w:szCs w:val="20"/>
                <w:lang w:val="it-IT"/>
              </w:rPr>
              <w:t xml:space="preserve"> concordati almeno</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und settimana prima della consegna con la rispettiva istituzione</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scolastica.</w:t>
            </w:r>
          </w:p>
        </w:tc>
      </w:tr>
      <w:tr w:rsidR="009D2A86" w:rsidRPr="006F7C46" w14:paraId="3E651BBA" w14:textId="77777777" w:rsidTr="003723FF">
        <w:trPr>
          <w:trHeight w:val="1169"/>
          <w:jc w:val="center"/>
        </w:trPr>
        <w:tc>
          <w:tcPr>
            <w:tcW w:w="2419" w:type="pct"/>
          </w:tcPr>
          <w:p w14:paraId="2195B94E" w14:textId="7A8BE6C1" w:rsidR="009D2A86" w:rsidRPr="001C2291" w:rsidRDefault="009D2A86"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Die Lieferung der Geräte muss in den Räumlichkeiten erfolgen, die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von der jeweiligen Schulverwaltung, Empfängerin der Computer,</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vorgegeben werden.</w:t>
            </w:r>
          </w:p>
        </w:tc>
        <w:tc>
          <w:tcPr>
            <w:tcW w:w="162" w:type="pct"/>
          </w:tcPr>
          <w:p w14:paraId="07F2BB95" w14:textId="77777777" w:rsidR="009D2A86" w:rsidRPr="001C2291" w:rsidRDefault="009D2A86" w:rsidP="001C2291">
            <w:pPr>
              <w:ind w:left="1" w:right="56"/>
              <w:jc w:val="both"/>
              <w:rPr>
                <w:rFonts w:ascii="Arial Unicode MS" w:eastAsia="Arial Unicode MS" w:hAnsi="Arial Unicode MS" w:cs="Arial Unicode MS"/>
                <w:sz w:val="20"/>
                <w:szCs w:val="20"/>
              </w:rPr>
            </w:pPr>
          </w:p>
        </w:tc>
        <w:tc>
          <w:tcPr>
            <w:tcW w:w="2419" w:type="pct"/>
          </w:tcPr>
          <w:p w14:paraId="330E15BF" w14:textId="4B047E23" w:rsidR="009D2A86" w:rsidRPr="001C2291" w:rsidRDefault="0066249C"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I computer sono da consegnare nei locali stabiliti della rispettiva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istituzione scolastica consegnataria dei computer.</w:t>
            </w:r>
          </w:p>
        </w:tc>
      </w:tr>
      <w:tr w:rsidR="009D2A86" w:rsidRPr="006F7C46" w14:paraId="173CE16F" w14:textId="77777777" w:rsidTr="003723FF">
        <w:trPr>
          <w:trHeight w:val="709"/>
          <w:jc w:val="center"/>
        </w:trPr>
        <w:tc>
          <w:tcPr>
            <w:tcW w:w="2419" w:type="pct"/>
            <w:shd w:val="clear" w:color="auto" w:fill="auto"/>
          </w:tcPr>
          <w:p w14:paraId="47E57228" w14:textId="4AE2E1E1" w:rsidR="009D2A86" w:rsidRPr="001C2291" w:rsidRDefault="0066249C" w:rsidP="001C2291">
            <w:pPr>
              <w:autoSpaceDE w:val="0"/>
              <w:autoSpaceDN w:val="0"/>
              <w:adjustRightInd w:val="0"/>
              <w:jc w:val="both"/>
              <w:rPr>
                <w:rFonts w:ascii="Arial Unicode MS" w:eastAsia="Arial Unicode MS" w:hAnsi="Arial Unicode MS" w:cs="Arial Unicode MS"/>
                <w:sz w:val="20"/>
                <w:szCs w:val="20"/>
              </w:rPr>
            </w:pPr>
            <w:r w:rsidRPr="001C2291">
              <w:rPr>
                <w:rFonts w:ascii="Arial Unicode MS" w:eastAsia="Arial Unicode MS" w:hAnsi="Arial Unicode MS" w:cs="Arial Unicode MS"/>
                <w:sz w:val="20"/>
                <w:szCs w:val="20"/>
              </w:rPr>
              <w:t>Sämtliche Geräte benötigen keine Installation bei der Lieferung. Die</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Lieferfirma muss das Verpackungsmaterial auf Anfrage der einzelnen</w:t>
            </w:r>
            <w:r w:rsidR="001C2291">
              <w:rPr>
                <w:rFonts w:ascii="Arial Unicode MS" w:eastAsia="Arial Unicode MS" w:hAnsi="Arial Unicode MS" w:cs="Arial Unicode MS"/>
                <w:sz w:val="20"/>
                <w:szCs w:val="20"/>
              </w:rPr>
              <w:t xml:space="preserve"> </w:t>
            </w:r>
            <w:r w:rsidRPr="001C2291">
              <w:rPr>
                <w:rFonts w:ascii="Arial Unicode MS" w:eastAsia="Arial Unicode MS" w:hAnsi="Arial Unicode MS" w:cs="Arial Unicode MS"/>
                <w:sz w:val="20"/>
                <w:szCs w:val="20"/>
              </w:rPr>
              <w:t>Schulen zurücknehmen und auf eigene Kosten entsorgen.</w:t>
            </w:r>
          </w:p>
        </w:tc>
        <w:tc>
          <w:tcPr>
            <w:tcW w:w="162" w:type="pct"/>
            <w:tcBorders>
              <w:left w:val="nil"/>
            </w:tcBorders>
          </w:tcPr>
          <w:p w14:paraId="48593C3A" w14:textId="77777777" w:rsidR="009D2A86" w:rsidRPr="001C2291" w:rsidRDefault="009D2A86" w:rsidP="001C2291">
            <w:pPr>
              <w:ind w:left="1" w:right="56"/>
              <w:jc w:val="both"/>
              <w:rPr>
                <w:rFonts w:ascii="Arial Unicode MS" w:eastAsia="Arial Unicode MS" w:hAnsi="Arial Unicode MS" w:cs="Arial Unicode MS"/>
                <w:sz w:val="20"/>
                <w:szCs w:val="20"/>
              </w:rPr>
            </w:pPr>
          </w:p>
        </w:tc>
        <w:tc>
          <w:tcPr>
            <w:tcW w:w="2419" w:type="pct"/>
          </w:tcPr>
          <w:p w14:paraId="226852CA" w14:textId="482F05D7" w:rsidR="009D2A86" w:rsidRPr="001C2291" w:rsidRDefault="0066249C" w:rsidP="001C2291">
            <w:pPr>
              <w:autoSpaceDE w:val="0"/>
              <w:autoSpaceDN w:val="0"/>
              <w:adjustRightInd w:val="0"/>
              <w:jc w:val="both"/>
              <w:rPr>
                <w:rFonts w:ascii="Arial Unicode MS" w:eastAsia="Arial Unicode MS" w:hAnsi="Arial Unicode MS" w:cs="Arial Unicode MS"/>
                <w:sz w:val="20"/>
                <w:szCs w:val="20"/>
                <w:lang w:val="it-IT"/>
              </w:rPr>
            </w:pPr>
            <w:r w:rsidRPr="001C2291">
              <w:rPr>
                <w:rFonts w:ascii="Arial Unicode MS" w:eastAsia="Arial Unicode MS" w:hAnsi="Arial Unicode MS" w:cs="Arial Unicode MS"/>
                <w:sz w:val="20"/>
                <w:szCs w:val="20"/>
                <w:lang w:val="it-IT"/>
              </w:rPr>
              <w:t>Tutte le apparecchiature non necessitano un’installazione alla</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consegna. La ditta fornitrice deve ritirare il materiale di imballo su</w:t>
            </w:r>
            <w:r w:rsidR="001C2291">
              <w:rPr>
                <w:rFonts w:ascii="Arial Unicode MS" w:eastAsia="Arial Unicode MS" w:hAnsi="Arial Unicode MS" w:cs="Arial Unicode MS"/>
                <w:sz w:val="20"/>
                <w:szCs w:val="20"/>
                <w:lang w:val="it-IT"/>
              </w:rPr>
              <w:t xml:space="preserve"> </w:t>
            </w:r>
            <w:r w:rsidRPr="001C2291">
              <w:rPr>
                <w:rFonts w:ascii="Arial Unicode MS" w:eastAsia="Arial Unicode MS" w:hAnsi="Arial Unicode MS" w:cs="Arial Unicode MS"/>
                <w:sz w:val="20"/>
                <w:szCs w:val="20"/>
                <w:lang w:val="it-IT"/>
              </w:rPr>
              <w:t>richiesta delle diverse scuole e smaltirlo a proprie spese.</w:t>
            </w:r>
          </w:p>
        </w:tc>
      </w:tr>
    </w:tbl>
    <w:p w14:paraId="28F8CBB2" w14:textId="77777777" w:rsidR="008760CB" w:rsidRPr="0066249C" w:rsidRDefault="008760CB">
      <w:pPr>
        <w:rPr>
          <w:rFonts w:ascii="Arial Unicode MS" w:eastAsia="Arial Unicode MS" w:hAnsi="Arial Unicode MS" w:cs="Arial Unicode MS"/>
          <w:sz w:val="20"/>
          <w:szCs w:val="20"/>
          <w:lang w:val="it-IT"/>
        </w:rPr>
      </w:pPr>
    </w:p>
    <w:p w14:paraId="222393BB" w14:textId="77777777" w:rsidR="008760CB" w:rsidRPr="0066249C" w:rsidRDefault="008760CB">
      <w:pPr>
        <w:rPr>
          <w:rFonts w:ascii="Arial Unicode MS" w:eastAsia="Arial Unicode MS" w:hAnsi="Arial Unicode MS" w:cs="Arial Unicode MS"/>
          <w:sz w:val="20"/>
          <w:szCs w:val="20"/>
          <w:lang w:val="it-IT"/>
        </w:rPr>
      </w:pPr>
    </w:p>
    <w:p w14:paraId="452912EB" w14:textId="77777777" w:rsidR="008760CB" w:rsidRPr="0066249C" w:rsidRDefault="008760CB">
      <w:pPr>
        <w:rPr>
          <w:rFonts w:ascii="Arial Unicode MS" w:eastAsia="Arial Unicode MS" w:hAnsi="Arial Unicode MS" w:cs="Arial Unicode MS"/>
          <w:sz w:val="20"/>
          <w:szCs w:val="20"/>
          <w:lang w:val="it-IT"/>
        </w:rPr>
      </w:pPr>
    </w:p>
    <w:p w14:paraId="298F0FD4" w14:textId="77777777" w:rsidR="008760CB" w:rsidRPr="0066249C" w:rsidRDefault="008760CB">
      <w:pPr>
        <w:rPr>
          <w:rFonts w:ascii="Arial Unicode MS" w:eastAsia="Arial Unicode MS" w:hAnsi="Arial Unicode MS" w:cs="Arial Unicode MS"/>
          <w:sz w:val="20"/>
          <w:szCs w:val="20"/>
          <w:lang w:val="it-IT"/>
        </w:rPr>
      </w:pPr>
    </w:p>
    <w:p w14:paraId="3CA9433D" w14:textId="77777777" w:rsidR="008760CB" w:rsidRPr="00A73208" w:rsidRDefault="008760CB">
      <w:pPr>
        <w:rPr>
          <w:rFonts w:ascii="Arial Unicode MS" w:eastAsia="Arial Unicode MS" w:hAnsi="Arial Unicode MS" w:cs="Arial Unicode MS"/>
          <w:sz w:val="20"/>
          <w:szCs w:val="20"/>
          <w:lang w:val="it-IT"/>
        </w:rPr>
      </w:pPr>
    </w:p>
    <w:p w14:paraId="47185555" w14:textId="77777777" w:rsidR="008760CB" w:rsidRPr="00A73208" w:rsidRDefault="008760CB">
      <w:pPr>
        <w:rPr>
          <w:rFonts w:ascii="Arial Unicode MS" w:eastAsia="Arial Unicode MS" w:hAnsi="Arial Unicode MS" w:cs="Arial Unicode MS"/>
          <w:sz w:val="20"/>
          <w:szCs w:val="20"/>
          <w:lang w:val="it-IT"/>
        </w:rPr>
      </w:pPr>
    </w:p>
    <w:p w14:paraId="724BEE42" w14:textId="77777777" w:rsidR="008760CB" w:rsidRPr="00A73208" w:rsidRDefault="008760CB">
      <w:pPr>
        <w:rPr>
          <w:rFonts w:ascii="Arial Unicode MS" w:eastAsia="Arial Unicode MS" w:hAnsi="Arial Unicode MS" w:cs="Arial Unicode MS"/>
          <w:sz w:val="20"/>
          <w:szCs w:val="20"/>
          <w:lang w:val="it-IT"/>
        </w:rPr>
      </w:pPr>
    </w:p>
    <w:p w14:paraId="32299B28" w14:textId="77777777" w:rsidR="008760CB" w:rsidRPr="00A73208" w:rsidRDefault="008760CB">
      <w:pPr>
        <w:rPr>
          <w:rFonts w:ascii="Arial Unicode MS" w:eastAsia="Arial Unicode MS" w:hAnsi="Arial Unicode MS" w:cs="Arial Unicode MS"/>
          <w:sz w:val="20"/>
          <w:szCs w:val="20"/>
          <w:lang w:val="it-IT"/>
        </w:rPr>
      </w:pPr>
    </w:p>
    <w:bookmarkEnd w:id="2"/>
    <w:p w14:paraId="7FECBB1E" w14:textId="522226F6" w:rsidR="008760CB" w:rsidRPr="00A73208" w:rsidRDefault="008760CB">
      <w:pPr>
        <w:rPr>
          <w:rFonts w:ascii="Arial Unicode MS" w:eastAsia="Arial Unicode MS" w:hAnsi="Arial Unicode MS" w:cs="Arial Unicode MS"/>
          <w:sz w:val="20"/>
          <w:szCs w:val="20"/>
          <w:lang w:val="it-IT"/>
        </w:rPr>
      </w:pPr>
    </w:p>
    <w:sectPr w:rsidR="008760CB" w:rsidRPr="00A73208" w:rsidSect="00A554B7">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ECD" w14:textId="77777777" w:rsidR="00195B58" w:rsidRDefault="00195B58">
      <w:r>
        <w:separator/>
      </w:r>
    </w:p>
  </w:endnote>
  <w:endnote w:type="continuationSeparator" w:id="0">
    <w:p w14:paraId="00179166" w14:textId="77777777" w:rsidR="00195B58" w:rsidRDefault="0019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EB78" w14:textId="77777777" w:rsidR="00EA0415" w:rsidRDefault="00EA04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FF8F" w14:textId="5D6A7F40" w:rsidR="00E737D0" w:rsidRPr="00514B7D" w:rsidRDefault="00E737D0" w:rsidP="009724ED">
    <w:pPr>
      <w:pStyle w:val="Fuzeile"/>
      <w:tabs>
        <w:tab w:val="clear" w:pos="4819"/>
        <w:tab w:val="clear" w:pos="9638"/>
        <w:tab w:val="left" w:pos="8145"/>
      </w:tabs>
      <w:rPr>
        <w:rFonts w:ascii="Arial Unicode MS" w:eastAsia="Arial Unicode MS" w:hAnsi="Arial Unicode MS" w:cs="Arial Unicode MS"/>
        <w:sz w:val="16"/>
        <w:szCs w:val="16"/>
      </w:rPr>
    </w:pPr>
    <w:r w:rsidRPr="00514B7D">
      <w:rPr>
        <w:rFonts w:ascii="Arial Unicode MS" w:eastAsia="Arial Unicode MS" w:hAnsi="Arial Unicode MS" w:cs="Arial Unicode MS"/>
        <w:sz w:val="16"/>
        <w:szCs w:val="16"/>
      </w:rPr>
      <w:t xml:space="preserve">Seite </w:t>
    </w:r>
    <w:r w:rsidRPr="00514B7D">
      <w:rPr>
        <w:rFonts w:ascii="Arial Unicode MS" w:eastAsia="Arial Unicode MS" w:hAnsi="Arial Unicode MS" w:cs="Arial Unicode MS"/>
        <w:sz w:val="16"/>
        <w:szCs w:val="16"/>
      </w:rPr>
      <w:fldChar w:fldCharType="begin"/>
    </w:r>
    <w:r w:rsidRPr="00514B7D">
      <w:rPr>
        <w:rFonts w:ascii="Arial Unicode MS" w:eastAsia="Arial Unicode MS" w:hAnsi="Arial Unicode MS" w:cs="Arial Unicode MS"/>
        <w:sz w:val="16"/>
        <w:szCs w:val="16"/>
      </w:rPr>
      <w:instrText xml:space="preserve"> PAGE </w:instrText>
    </w:r>
    <w:r w:rsidRPr="00514B7D">
      <w:rPr>
        <w:rFonts w:ascii="Arial Unicode MS" w:eastAsia="Arial Unicode MS" w:hAnsi="Arial Unicode MS" w:cs="Arial Unicode MS"/>
        <w:sz w:val="16"/>
        <w:szCs w:val="16"/>
      </w:rPr>
      <w:fldChar w:fldCharType="separate"/>
    </w:r>
    <w:r>
      <w:rPr>
        <w:rFonts w:ascii="Arial Unicode MS" w:eastAsia="Arial Unicode MS" w:hAnsi="Arial Unicode MS" w:cs="Arial Unicode MS"/>
        <w:noProof/>
        <w:sz w:val="16"/>
        <w:szCs w:val="16"/>
      </w:rPr>
      <w:t>22</w:t>
    </w:r>
    <w:r w:rsidRPr="00514B7D">
      <w:rPr>
        <w:rFonts w:ascii="Arial Unicode MS" w:eastAsia="Arial Unicode MS" w:hAnsi="Arial Unicode MS" w:cs="Arial Unicode MS"/>
        <w:sz w:val="16"/>
        <w:szCs w:val="16"/>
      </w:rPr>
      <w:fldChar w:fldCharType="end"/>
    </w:r>
    <w:r w:rsidRPr="00514B7D">
      <w:rPr>
        <w:rFonts w:ascii="Arial Unicode MS" w:eastAsia="Arial Unicode MS" w:hAnsi="Arial Unicode MS" w:cs="Arial Unicode MS"/>
        <w:sz w:val="16"/>
        <w:szCs w:val="16"/>
      </w:rPr>
      <w:t xml:space="preserve"> von </w:t>
    </w:r>
    <w:r w:rsidRPr="00514B7D">
      <w:rPr>
        <w:rFonts w:ascii="Arial Unicode MS" w:eastAsia="Arial Unicode MS" w:hAnsi="Arial Unicode MS" w:cs="Arial Unicode MS"/>
        <w:sz w:val="16"/>
        <w:szCs w:val="16"/>
      </w:rPr>
      <w:fldChar w:fldCharType="begin"/>
    </w:r>
    <w:r w:rsidRPr="00514B7D">
      <w:rPr>
        <w:rFonts w:ascii="Arial Unicode MS" w:eastAsia="Arial Unicode MS" w:hAnsi="Arial Unicode MS" w:cs="Arial Unicode MS"/>
        <w:sz w:val="16"/>
        <w:szCs w:val="16"/>
      </w:rPr>
      <w:instrText xml:space="preserve"> NUMPAGES </w:instrText>
    </w:r>
    <w:r w:rsidRPr="00514B7D">
      <w:rPr>
        <w:rFonts w:ascii="Arial Unicode MS" w:eastAsia="Arial Unicode MS" w:hAnsi="Arial Unicode MS" w:cs="Arial Unicode MS"/>
        <w:sz w:val="16"/>
        <w:szCs w:val="16"/>
      </w:rPr>
      <w:fldChar w:fldCharType="separate"/>
    </w:r>
    <w:r>
      <w:rPr>
        <w:rFonts w:ascii="Arial Unicode MS" w:eastAsia="Arial Unicode MS" w:hAnsi="Arial Unicode MS" w:cs="Arial Unicode MS"/>
        <w:noProof/>
        <w:sz w:val="16"/>
        <w:szCs w:val="16"/>
      </w:rPr>
      <w:t>24</w:t>
    </w:r>
    <w:r w:rsidRPr="00514B7D">
      <w:rPr>
        <w:rFonts w:ascii="Arial Unicode MS" w:eastAsia="Arial Unicode MS" w:hAnsi="Arial Unicode MS" w:cs="Arial Unicode M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0B7F" w14:textId="77777777" w:rsidR="00EA0415" w:rsidRDefault="00EA0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337B" w14:textId="77777777" w:rsidR="00195B58" w:rsidRDefault="00195B58">
      <w:r>
        <w:separator/>
      </w:r>
    </w:p>
  </w:footnote>
  <w:footnote w:type="continuationSeparator" w:id="0">
    <w:p w14:paraId="373228D1" w14:textId="77777777" w:rsidR="00195B58" w:rsidRDefault="0019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956" w14:textId="77777777" w:rsidR="00EA0415" w:rsidRDefault="00EA04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3027" w14:textId="77777777" w:rsidR="00EA0415" w:rsidRDefault="00EA04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9EB" w14:textId="77777777" w:rsidR="00EA0415" w:rsidRDefault="00EA04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E20"/>
    <w:multiLevelType w:val="hybridMultilevel"/>
    <w:tmpl w:val="19D445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240CAD"/>
    <w:multiLevelType w:val="hybridMultilevel"/>
    <w:tmpl w:val="3514988C"/>
    <w:lvl w:ilvl="0" w:tplc="EF1A5638">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2" w15:restartNumberingAfterBreak="0">
    <w:nsid w:val="13542309"/>
    <w:multiLevelType w:val="hybridMultilevel"/>
    <w:tmpl w:val="410CFF08"/>
    <w:lvl w:ilvl="0" w:tplc="156AD306">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3" w15:restartNumberingAfterBreak="0">
    <w:nsid w:val="26FC396A"/>
    <w:multiLevelType w:val="hybridMultilevel"/>
    <w:tmpl w:val="022800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416805"/>
    <w:multiLevelType w:val="hybridMultilevel"/>
    <w:tmpl w:val="6EA2BA4E"/>
    <w:lvl w:ilvl="0" w:tplc="FB687F6A">
      <w:start w:val="1"/>
      <w:numFmt w:val="lowerLetter"/>
      <w:lvlText w:val="%1)"/>
      <w:lvlJc w:val="left"/>
      <w:pPr>
        <w:ind w:left="1111" w:hanging="360"/>
      </w:pPr>
      <w:rPr>
        <w:rFonts w:hint="default"/>
      </w:rPr>
    </w:lvl>
    <w:lvl w:ilvl="1" w:tplc="04070019">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5" w15:restartNumberingAfterBreak="0">
    <w:nsid w:val="32A362D5"/>
    <w:multiLevelType w:val="hybridMultilevel"/>
    <w:tmpl w:val="4B1E1B62"/>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6" w15:restartNumberingAfterBreak="0">
    <w:nsid w:val="36632E7D"/>
    <w:multiLevelType w:val="hybridMultilevel"/>
    <w:tmpl w:val="022800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D17D3A"/>
    <w:multiLevelType w:val="multilevel"/>
    <w:tmpl w:val="70FAC05C"/>
    <w:lvl w:ilvl="0">
      <w:start w:val="1"/>
      <w:numFmt w:val="decimal"/>
      <w:lvlText w:val="%1."/>
      <w:lvlJc w:val="left"/>
      <w:pPr>
        <w:ind w:left="391" w:hanging="360"/>
      </w:pPr>
      <w:rPr>
        <w:rFonts w:hint="default"/>
      </w:rPr>
    </w:lvl>
    <w:lvl w:ilvl="1">
      <w:start w:val="1"/>
      <w:numFmt w:val="decimal"/>
      <w:isLgl/>
      <w:lvlText w:val="%1.%2."/>
      <w:lvlJc w:val="left"/>
      <w:pPr>
        <w:ind w:left="751" w:hanging="720"/>
      </w:pPr>
      <w:rPr>
        <w:rFonts w:hint="default"/>
      </w:rPr>
    </w:lvl>
    <w:lvl w:ilvl="2">
      <w:start w:val="1"/>
      <w:numFmt w:val="decimal"/>
      <w:isLgl/>
      <w:lvlText w:val="%1.%2.%3."/>
      <w:lvlJc w:val="left"/>
      <w:pPr>
        <w:ind w:left="751" w:hanging="720"/>
      </w:pPr>
      <w:rPr>
        <w:rFonts w:hint="default"/>
      </w:rPr>
    </w:lvl>
    <w:lvl w:ilvl="3">
      <w:start w:val="1"/>
      <w:numFmt w:val="decimal"/>
      <w:isLgl/>
      <w:lvlText w:val="%1.%2.%3.%4."/>
      <w:lvlJc w:val="left"/>
      <w:pPr>
        <w:ind w:left="1111" w:hanging="1080"/>
      </w:pPr>
      <w:rPr>
        <w:rFonts w:hint="default"/>
      </w:rPr>
    </w:lvl>
    <w:lvl w:ilvl="4">
      <w:start w:val="1"/>
      <w:numFmt w:val="decimal"/>
      <w:isLgl/>
      <w:lvlText w:val="%1.%2.%3.%4.%5."/>
      <w:lvlJc w:val="left"/>
      <w:pPr>
        <w:ind w:left="1471" w:hanging="1440"/>
      </w:pPr>
      <w:rPr>
        <w:rFonts w:hint="default"/>
      </w:rPr>
    </w:lvl>
    <w:lvl w:ilvl="5">
      <w:start w:val="1"/>
      <w:numFmt w:val="decimal"/>
      <w:isLgl/>
      <w:lvlText w:val="%1.%2.%3.%4.%5.%6."/>
      <w:lvlJc w:val="left"/>
      <w:pPr>
        <w:ind w:left="1471" w:hanging="1440"/>
      </w:pPr>
      <w:rPr>
        <w:rFonts w:hint="default"/>
      </w:rPr>
    </w:lvl>
    <w:lvl w:ilvl="6">
      <w:start w:val="1"/>
      <w:numFmt w:val="decimal"/>
      <w:isLgl/>
      <w:lvlText w:val="%1.%2.%3.%4.%5.%6.%7."/>
      <w:lvlJc w:val="left"/>
      <w:pPr>
        <w:ind w:left="1831" w:hanging="1800"/>
      </w:pPr>
      <w:rPr>
        <w:rFonts w:hint="default"/>
      </w:rPr>
    </w:lvl>
    <w:lvl w:ilvl="7">
      <w:start w:val="1"/>
      <w:numFmt w:val="decimal"/>
      <w:isLgl/>
      <w:lvlText w:val="%1.%2.%3.%4.%5.%6.%7.%8."/>
      <w:lvlJc w:val="left"/>
      <w:pPr>
        <w:ind w:left="2191" w:hanging="2160"/>
      </w:pPr>
      <w:rPr>
        <w:rFonts w:hint="default"/>
      </w:rPr>
    </w:lvl>
    <w:lvl w:ilvl="8">
      <w:start w:val="1"/>
      <w:numFmt w:val="decimal"/>
      <w:isLgl/>
      <w:lvlText w:val="%1.%2.%3.%4.%5.%6.%7.%8.%9."/>
      <w:lvlJc w:val="left"/>
      <w:pPr>
        <w:ind w:left="2191" w:hanging="2160"/>
      </w:pPr>
      <w:rPr>
        <w:rFonts w:hint="default"/>
      </w:rPr>
    </w:lvl>
  </w:abstractNum>
  <w:abstractNum w:abstractNumId="8" w15:restartNumberingAfterBreak="0">
    <w:nsid w:val="416B73D6"/>
    <w:multiLevelType w:val="hybridMultilevel"/>
    <w:tmpl w:val="975623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C57BDC"/>
    <w:multiLevelType w:val="hybridMultilevel"/>
    <w:tmpl w:val="4B1E1B62"/>
    <w:lvl w:ilvl="0" w:tplc="87682F26">
      <w:start w:val="1"/>
      <w:numFmt w:val="lowerLetter"/>
      <w:lvlText w:val="%1)"/>
      <w:lvlJc w:val="left"/>
      <w:pPr>
        <w:ind w:left="751" w:hanging="360"/>
      </w:pPr>
      <w:rPr>
        <w:rFonts w:hint="default"/>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10" w15:restartNumberingAfterBreak="0">
    <w:nsid w:val="450B07A6"/>
    <w:multiLevelType w:val="hybridMultilevel"/>
    <w:tmpl w:val="C92077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002A2B"/>
    <w:multiLevelType w:val="hybridMultilevel"/>
    <w:tmpl w:val="7D78FB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C643EF"/>
    <w:multiLevelType w:val="multilevel"/>
    <w:tmpl w:val="70FAC05C"/>
    <w:lvl w:ilvl="0">
      <w:start w:val="1"/>
      <w:numFmt w:val="decimal"/>
      <w:lvlText w:val="%1."/>
      <w:lvlJc w:val="left"/>
      <w:pPr>
        <w:ind w:left="391" w:hanging="360"/>
      </w:pPr>
      <w:rPr>
        <w:rFonts w:hint="default"/>
      </w:rPr>
    </w:lvl>
    <w:lvl w:ilvl="1">
      <w:start w:val="1"/>
      <w:numFmt w:val="decimal"/>
      <w:isLgl/>
      <w:lvlText w:val="%1.%2."/>
      <w:lvlJc w:val="left"/>
      <w:pPr>
        <w:ind w:left="751" w:hanging="720"/>
      </w:pPr>
      <w:rPr>
        <w:rFonts w:hint="default"/>
      </w:rPr>
    </w:lvl>
    <w:lvl w:ilvl="2">
      <w:start w:val="1"/>
      <w:numFmt w:val="decimal"/>
      <w:isLgl/>
      <w:lvlText w:val="%1.%2.%3."/>
      <w:lvlJc w:val="left"/>
      <w:pPr>
        <w:ind w:left="751" w:hanging="720"/>
      </w:pPr>
      <w:rPr>
        <w:rFonts w:hint="default"/>
      </w:rPr>
    </w:lvl>
    <w:lvl w:ilvl="3">
      <w:start w:val="1"/>
      <w:numFmt w:val="decimal"/>
      <w:isLgl/>
      <w:lvlText w:val="%1.%2.%3.%4."/>
      <w:lvlJc w:val="left"/>
      <w:pPr>
        <w:ind w:left="1111" w:hanging="1080"/>
      </w:pPr>
      <w:rPr>
        <w:rFonts w:hint="default"/>
      </w:rPr>
    </w:lvl>
    <w:lvl w:ilvl="4">
      <w:start w:val="1"/>
      <w:numFmt w:val="decimal"/>
      <w:isLgl/>
      <w:lvlText w:val="%1.%2.%3.%4.%5."/>
      <w:lvlJc w:val="left"/>
      <w:pPr>
        <w:ind w:left="1471" w:hanging="1440"/>
      </w:pPr>
      <w:rPr>
        <w:rFonts w:hint="default"/>
      </w:rPr>
    </w:lvl>
    <w:lvl w:ilvl="5">
      <w:start w:val="1"/>
      <w:numFmt w:val="decimal"/>
      <w:isLgl/>
      <w:lvlText w:val="%1.%2.%3.%4.%5.%6."/>
      <w:lvlJc w:val="left"/>
      <w:pPr>
        <w:ind w:left="1471" w:hanging="1440"/>
      </w:pPr>
      <w:rPr>
        <w:rFonts w:hint="default"/>
      </w:rPr>
    </w:lvl>
    <w:lvl w:ilvl="6">
      <w:start w:val="1"/>
      <w:numFmt w:val="decimal"/>
      <w:isLgl/>
      <w:lvlText w:val="%1.%2.%3.%4.%5.%6.%7."/>
      <w:lvlJc w:val="left"/>
      <w:pPr>
        <w:ind w:left="1831" w:hanging="1800"/>
      </w:pPr>
      <w:rPr>
        <w:rFonts w:hint="default"/>
      </w:rPr>
    </w:lvl>
    <w:lvl w:ilvl="7">
      <w:start w:val="1"/>
      <w:numFmt w:val="decimal"/>
      <w:isLgl/>
      <w:lvlText w:val="%1.%2.%3.%4.%5.%6.%7.%8."/>
      <w:lvlJc w:val="left"/>
      <w:pPr>
        <w:ind w:left="2191" w:hanging="2160"/>
      </w:pPr>
      <w:rPr>
        <w:rFonts w:hint="default"/>
      </w:rPr>
    </w:lvl>
    <w:lvl w:ilvl="8">
      <w:start w:val="1"/>
      <w:numFmt w:val="decimal"/>
      <w:isLgl/>
      <w:lvlText w:val="%1.%2.%3.%4.%5.%6.%7.%8.%9."/>
      <w:lvlJc w:val="left"/>
      <w:pPr>
        <w:ind w:left="2191" w:hanging="2160"/>
      </w:pPr>
      <w:rPr>
        <w:rFonts w:hint="default"/>
      </w:rPr>
    </w:lvl>
  </w:abstractNum>
  <w:abstractNum w:abstractNumId="13" w15:restartNumberingAfterBreak="0">
    <w:nsid w:val="5996277D"/>
    <w:multiLevelType w:val="hybridMultilevel"/>
    <w:tmpl w:val="6EA2BA4E"/>
    <w:lvl w:ilvl="0" w:tplc="FB687F6A">
      <w:start w:val="1"/>
      <w:numFmt w:val="lowerLetter"/>
      <w:lvlText w:val="%1)"/>
      <w:lvlJc w:val="left"/>
      <w:pPr>
        <w:ind w:left="1111" w:hanging="360"/>
      </w:pPr>
      <w:rPr>
        <w:rFonts w:hint="default"/>
      </w:rPr>
    </w:lvl>
    <w:lvl w:ilvl="1" w:tplc="04070019">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14" w15:restartNumberingAfterBreak="0">
    <w:nsid w:val="5CAE496A"/>
    <w:multiLevelType w:val="hybridMultilevel"/>
    <w:tmpl w:val="3514988C"/>
    <w:lvl w:ilvl="0" w:tplc="EF1A5638">
      <w:start w:val="1"/>
      <w:numFmt w:val="lowerLetter"/>
      <w:lvlText w:val="%1)"/>
      <w:lvlJc w:val="left"/>
      <w:pPr>
        <w:ind w:left="1111" w:hanging="360"/>
      </w:pPr>
      <w:rPr>
        <w:rFonts w:hint="default"/>
      </w:rPr>
    </w:lvl>
    <w:lvl w:ilvl="1" w:tplc="04070019" w:tentative="1">
      <w:start w:val="1"/>
      <w:numFmt w:val="lowerLetter"/>
      <w:lvlText w:val="%2."/>
      <w:lvlJc w:val="left"/>
      <w:pPr>
        <w:ind w:left="1831" w:hanging="360"/>
      </w:pPr>
    </w:lvl>
    <w:lvl w:ilvl="2" w:tplc="0407001B" w:tentative="1">
      <w:start w:val="1"/>
      <w:numFmt w:val="lowerRoman"/>
      <w:lvlText w:val="%3."/>
      <w:lvlJc w:val="right"/>
      <w:pPr>
        <w:ind w:left="2551" w:hanging="180"/>
      </w:pPr>
    </w:lvl>
    <w:lvl w:ilvl="3" w:tplc="0407000F" w:tentative="1">
      <w:start w:val="1"/>
      <w:numFmt w:val="decimal"/>
      <w:lvlText w:val="%4."/>
      <w:lvlJc w:val="left"/>
      <w:pPr>
        <w:ind w:left="3271" w:hanging="360"/>
      </w:pPr>
    </w:lvl>
    <w:lvl w:ilvl="4" w:tplc="04070019" w:tentative="1">
      <w:start w:val="1"/>
      <w:numFmt w:val="lowerLetter"/>
      <w:lvlText w:val="%5."/>
      <w:lvlJc w:val="left"/>
      <w:pPr>
        <w:ind w:left="3991" w:hanging="360"/>
      </w:pPr>
    </w:lvl>
    <w:lvl w:ilvl="5" w:tplc="0407001B" w:tentative="1">
      <w:start w:val="1"/>
      <w:numFmt w:val="lowerRoman"/>
      <w:lvlText w:val="%6."/>
      <w:lvlJc w:val="right"/>
      <w:pPr>
        <w:ind w:left="4711" w:hanging="180"/>
      </w:pPr>
    </w:lvl>
    <w:lvl w:ilvl="6" w:tplc="0407000F" w:tentative="1">
      <w:start w:val="1"/>
      <w:numFmt w:val="decimal"/>
      <w:lvlText w:val="%7."/>
      <w:lvlJc w:val="left"/>
      <w:pPr>
        <w:ind w:left="5431" w:hanging="360"/>
      </w:pPr>
    </w:lvl>
    <w:lvl w:ilvl="7" w:tplc="04070019" w:tentative="1">
      <w:start w:val="1"/>
      <w:numFmt w:val="lowerLetter"/>
      <w:lvlText w:val="%8."/>
      <w:lvlJc w:val="left"/>
      <w:pPr>
        <w:ind w:left="6151" w:hanging="360"/>
      </w:pPr>
    </w:lvl>
    <w:lvl w:ilvl="8" w:tplc="0407001B" w:tentative="1">
      <w:start w:val="1"/>
      <w:numFmt w:val="lowerRoman"/>
      <w:lvlText w:val="%9."/>
      <w:lvlJc w:val="right"/>
      <w:pPr>
        <w:ind w:left="6871" w:hanging="180"/>
      </w:pPr>
    </w:lvl>
  </w:abstractNum>
  <w:abstractNum w:abstractNumId="15"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0C53B1"/>
    <w:multiLevelType w:val="hybridMultilevel"/>
    <w:tmpl w:val="F07A2DDA"/>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B075D6"/>
    <w:multiLevelType w:val="hybridMultilevel"/>
    <w:tmpl w:val="975623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754330">
    <w:abstractNumId w:val="7"/>
  </w:num>
  <w:num w:numId="2" w16cid:durableId="1163929180">
    <w:abstractNumId w:val="1"/>
  </w:num>
  <w:num w:numId="3" w16cid:durableId="1176461389">
    <w:abstractNumId w:val="13"/>
  </w:num>
  <w:num w:numId="4" w16cid:durableId="128983693">
    <w:abstractNumId w:val="12"/>
  </w:num>
  <w:num w:numId="5" w16cid:durableId="571432881">
    <w:abstractNumId w:val="14"/>
  </w:num>
  <w:num w:numId="6" w16cid:durableId="818351092">
    <w:abstractNumId w:val="4"/>
  </w:num>
  <w:num w:numId="7" w16cid:durableId="514920993">
    <w:abstractNumId w:val="9"/>
  </w:num>
  <w:num w:numId="8" w16cid:durableId="974914883">
    <w:abstractNumId w:val="2"/>
  </w:num>
  <w:num w:numId="9" w16cid:durableId="140855867">
    <w:abstractNumId w:val="15"/>
  </w:num>
  <w:num w:numId="10" w16cid:durableId="780496584">
    <w:abstractNumId w:val="6"/>
  </w:num>
  <w:num w:numId="11" w16cid:durableId="1741367428">
    <w:abstractNumId w:val="0"/>
  </w:num>
  <w:num w:numId="12" w16cid:durableId="1191994047">
    <w:abstractNumId w:val="16"/>
  </w:num>
  <w:num w:numId="13" w16cid:durableId="159666066">
    <w:abstractNumId w:val="10"/>
  </w:num>
  <w:num w:numId="14" w16cid:durableId="2044213086">
    <w:abstractNumId w:val="8"/>
  </w:num>
  <w:num w:numId="15" w16cid:durableId="1722708333">
    <w:abstractNumId w:val="11"/>
  </w:num>
  <w:num w:numId="16" w16cid:durableId="1503355785">
    <w:abstractNumId w:val="5"/>
  </w:num>
  <w:num w:numId="17" w16cid:durableId="1719623091">
    <w:abstractNumId w:val="3"/>
  </w:num>
  <w:num w:numId="18" w16cid:durableId="17098385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FB"/>
    <w:rsid w:val="000143C5"/>
    <w:rsid w:val="000166CA"/>
    <w:rsid w:val="00017436"/>
    <w:rsid w:val="00017A0E"/>
    <w:rsid w:val="00022B34"/>
    <w:rsid w:val="0002302D"/>
    <w:rsid w:val="0002558C"/>
    <w:rsid w:val="00025ED1"/>
    <w:rsid w:val="00026056"/>
    <w:rsid w:val="000261CC"/>
    <w:rsid w:val="00030FDF"/>
    <w:rsid w:val="00032DB7"/>
    <w:rsid w:val="00036912"/>
    <w:rsid w:val="00040B2E"/>
    <w:rsid w:val="000708EE"/>
    <w:rsid w:val="00073115"/>
    <w:rsid w:val="0007437D"/>
    <w:rsid w:val="00080484"/>
    <w:rsid w:val="00082F7C"/>
    <w:rsid w:val="00086264"/>
    <w:rsid w:val="000A5C97"/>
    <w:rsid w:val="000B5663"/>
    <w:rsid w:val="000B776B"/>
    <w:rsid w:val="000C0664"/>
    <w:rsid w:val="000C3C19"/>
    <w:rsid w:val="000C64FE"/>
    <w:rsid w:val="000D1ECA"/>
    <w:rsid w:val="000D2F66"/>
    <w:rsid w:val="000D32D8"/>
    <w:rsid w:val="000D4354"/>
    <w:rsid w:val="000D73DE"/>
    <w:rsid w:val="000E13C7"/>
    <w:rsid w:val="000E25B1"/>
    <w:rsid w:val="000E2B5D"/>
    <w:rsid w:val="000F51E3"/>
    <w:rsid w:val="000F54DF"/>
    <w:rsid w:val="000F6A83"/>
    <w:rsid w:val="000F7C5A"/>
    <w:rsid w:val="000F7DF6"/>
    <w:rsid w:val="00107BF5"/>
    <w:rsid w:val="0011136B"/>
    <w:rsid w:val="00115344"/>
    <w:rsid w:val="00125837"/>
    <w:rsid w:val="00137496"/>
    <w:rsid w:val="0014129E"/>
    <w:rsid w:val="00156CDA"/>
    <w:rsid w:val="00162D9C"/>
    <w:rsid w:val="0017005E"/>
    <w:rsid w:val="00170772"/>
    <w:rsid w:val="00171378"/>
    <w:rsid w:val="00172658"/>
    <w:rsid w:val="00177444"/>
    <w:rsid w:val="00182276"/>
    <w:rsid w:val="00195B58"/>
    <w:rsid w:val="001A221B"/>
    <w:rsid w:val="001C13BD"/>
    <w:rsid w:val="001C2291"/>
    <w:rsid w:val="001C2436"/>
    <w:rsid w:val="001D0DA7"/>
    <w:rsid w:val="001D6A9D"/>
    <w:rsid w:val="001D7983"/>
    <w:rsid w:val="001E24BF"/>
    <w:rsid w:val="00216868"/>
    <w:rsid w:val="00221C77"/>
    <w:rsid w:val="0022406C"/>
    <w:rsid w:val="00227D4F"/>
    <w:rsid w:val="0023244C"/>
    <w:rsid w:val="00233B3D"/>
    <w:rsid w:val="00237B94"/>
    <w:rsid w:val="00243623"/>
    <w:rsid w:val="00243E44"/>
    <w:rsid w:val="002469CE"/>
    <w:rsid w:val="00247EE4"/>
    <w:rsid w:val="0025204F"/>
    <w:rsid w:val="00252D78"/>
    <w:rsid w:val="002532D4"/>
    <w:rsid w:val="002629B5"/>
    <w:rsid w:val="00273957"/>
    <w:rsid w:val="00283120"/>
    <w:rsid w:val="002866F4"/>
    <w:rsid w:val="0029140E"/>
    <w:rsid w:val="002A7F4B"/>
    <w:rsid w:val="002B3B71"/>
    <w:rsid w:val="002B6986"/>
    <w:rsid w:val="002C7582"/>
    <w:rsid w:val="002D0772"/>
    <w:rsid w:val="002D3BB8"/>
    <w:rsid w:val="002E3D45"/>
    <w:rsid w:val="002E4414"/>
    <w:rsid w:val="002F72D0"/>
    <w:rsid w:val="002F7C8E"/>
    <w:rsid w:val="0030395B"/>
    <w:rsid w:val="00303E5B"/>
    <w:rsid w:val="00306567"/>
    <w:rsid w:val="0031394A"/>
    <w:rsid w:val="00326090"/>
    <w:rsid w:val="0033053A"/>
    <w:rsid w:val="00330F72"/>
    <w:rsid w:val="00335490"/>
    <w:rsid w:val="00336BD1"/>
    <w:rsid w:val="00337F7A"/>
    <w:rsid w:val="00340D21"/>
    <w:rsid w:val="00342E4F"/>
    <w:rsid w:val="003439F9"/>
    <w:rsid w:val="0035369A"/>
    <w:rsid w:val="00354972"/>
    <w:rsid w:val="00366F07"/>
    <w:rsid w:val="00376F25"/>
    <w:rsid w:val="00381DCB"/>
    <w:rsid w:val="00387ABD"/>
    <w:rsid w:val="00390B4A"/>
    <w:rsid w:val="003A15B3"/>
    <w:rsid w:val="003A1ADF"/>
    <w:rsid w:val="003A65E6"/>
    <w:rsid w:val="003B527E"/>
    <w:rsid w:val="003C00F2"/>
    <w:rsid w:val="003C21A4"/>
    <w:rsid w:val="003C75F8"/>
    <w:rsid w:val="003D0A07"/>
    <w:rsid w:val="003E3E77"/>
    <w:rsid w:val="003F519A"/>
    <w:rsid w:val="00412101"/>
    <w:rsid w:val="00416707"/>
    <w:rsid w:val="00424577"/>
    <w:rsid w:val="00424B77"/>
    <w:rsid w:val="00426CDF"/>
    <w:rsid w:val="00427169"/>
    <w:rsid w:val="00427B3C"/>
    <w:rsid w:val="004315B2"/>
    <w:rsid w:val="004347EB"/>
    <w:rsid w:val="00436E4E"/>
    <w:rsid w:val="0044298F"/>
    <w:rsid w:val="00450CED"/>
    <w:rsid w:val="0045141D"/>
    <w:rsid w:val="00451DB1"/>
    <w:rsid w:val="00460A4A"/>
    <w:rsid w:val="004648A7"/>
    <w:rsid w:val="00464CE5"/>
    <w:rsid w:val="00464D37"/>
    <w:rsid w:val="004723BB"/>
    <w:rsid w:val="00472D87"/>
    <w:rsid w:val="00474ACC"/>
    <w:rsid w:val="00476712"/>
    <w:rsid w:val="00482020"/>
    <w:rsid w:val="00490CFD"/>
    <w:rsid w:val="004A116C"/>
    <w:rsid w:val="004A18E4"/>
    <w:rsid w:val="004B372B"/>
    <w:rsid w:val="004B4A4A"/>
    <w:rsid w:val="004B752E"/>
    <w:rsid w:val="004E07FC"/>
    <w:rsid w:val="004E571A"/>
    <w:rsid w:val="004E7442"/>
    <w:rsid w:val="0050075A"/>
    <w:rsid w:val="005031DB"/>
    <w:rsid w:val="00510D75"/>
    <w:rsid w:val="005118A4"/>
    <w:rsid w:val="00514B7D"/>
    <w:rsid w:val="005204DC"/>
    <w:rsid w:val="00520E48"/>
    <w:rsid w:val="0052679A"/>
    <w:rsid w:val="00527F18"/>
    <w:rsid w:val="0053132A"/>
    <w:rsid w:val="00545011"/>
    <w:rsid w:val="00546689"/>
    <w:rsid w:val="00554A24"/>
    <w:rsid w:val="00563A08"/>
    <w:rsid w:val="00573FE3"/>
    <w:rsid w:val="005754CE"/>
    <w:rsid w:val="00590FF3"/>
    <w:rsid w:val="00594221"/>
    <w:rsid w:val="00595A89"/>
    <w:rsid w:val="005A4855"/>
    <w:rsid w:val="005A5A75"/>
    <w:rsid w:val="005B24DB"/>
    <w:rsid w:val="005C73C9"/>
    <w:rsid w:val="005D3A24"/>
    <w:rsid w:val="005E5663"/>
    <w:rsid w:val="005E6507"/>
    <w:rsid w:val="005F04FB"/>
    <w:rsid w:val="005F0BD5"/>
    <w:rsid w:val="005F2380"/>
    <w:rsid w:val="005F4FBA"/>
    <w:rsid w:val="00600CCE"/>
    <w:rsid w:val="0060626C"/>
    <w:rsid w:val="00607621"/>
    <w:rsid w:val="00613634"/>
    <w:rsid w:val="0061397B"/>
    <w:rsid w:val="00617D64"/>
    <w:rsid w:val="006345AD"/>
    <w:rsid w:val="00636377"/>
    <w:rsid w:val="00640776"/>
    <w:rsid w:val="00640C69"/>
    <w:rsid w:val="0064699B"/>
    <w:rsid w:val="00647D37"/>
    <w:rsid w:val="00650688"/>
    <w:rsid w:val="006574C4"/>
    <w:rsid w:val="0066249C"/>
    <w:rsid w:val="0066381C"/>
    <w:rsid w:val="00671175"/>
    <w:rsid w:val="00675128"/>
    <w:rsid w:val="0068387A"/>
    <w:rsid w:val="00685A78"/>
    <w:rsid w:val="006864D8"/>
    <w:rsid w:val="00690FC0"/>
    <w:rsid w:val="006A06D7"/>
    <w:rsid w:val="006A315F"/>
    <w:rsid w:val="006A3AE5"/>
    <w:rsid w:val="006A67F0"/>
    <w:rsid w:val="006B0637"/>
    <w:rsid w:val="006B0B01"/>
    <w:rsid w:val="006B7376"/>
    <w:rsid w:val="006C0A6D"/>
    <w:rsid w:val="006C0CDA"/>
    <w:rsid w:val="006C0DEA"/>
    <w:rsid w:val="006C1750"/>
    <w:rsid w:val="006D1065"/>
    <w:rsid w:val="006D175D"/>
    <w:rsid w:val="006F1FCD"/>
    <w:rsid w:val="006F7C46"/>
    <w:rsid w:val="00700D4A"/>
    <w:rsid w:val="00710122"/>
    <w:rsid w:val="00710530"/>
    <w:rsid w:val="00710859"/>
    <w:rsid w:val="00721FA9"/>
    <w:rsid w:val="00724776"/>
    <w:rsid w:val="00726D54"/>
    <w:rsid w:val="00732495"/>
    <w:rsid w:val="007405DF"/>
    <w:rsid w:val="00740737"/>
    <w:rsid w:val="00747223"/>
    <w:rsid w:val="00750C7F"/>
    <w:rsid w:val="00751622"/>
    <w:rsid w:val="00751CBA"/>
    <w:rsid w:val="00776E51"/>
    <w:rsid w:val="00787A25"/>
    <w:rsid w:val="00792BA0"/>
    <w:rsid w:val="00794B0E"/>
    <w:rsid w:val="00794F76"/>
    <w:rsid w:val="007A1929"/>
    <w:rsid w:val="007A217C"/>
    <w:rsid w:val="007A4985"/>
    <w:rsid w:val="007A51E0"/>
    <w:rsid w:val="007B183D"/>
    <w:rsid w:val="007B433F"/>
    <w:rsid w:val="007B5967"/>
    <w:rsid w:val="007C12B5"/>
    <w:rsid w:val="007C2F7D"/>
    <w:rsid w:val="007D473C"/>
    <w:rsid w:val="007E1BB2"/>
    <w:rsid w:val="007E3C01"/>
    <w:rsid w:val="007F1EC9"/>
    <w:rsid w:val="007F5D31"/>
    <w:rsid w:val="00806664"/>
    <w:rsid w:val="008070FB"/>
    <w:rsid w:val="00811076"/>
    <w:rsid w:val="00815B01"/>
    <w:rsid w:val="00816F4D"/>
    <w:rsid w:val="00826835"/>
    <w:rsid w:val="008277ED"/>
    <w:rsid w:val="008334CE"/>
    <w:rsid w:val="008426BC"/>
    <w:rsid w:val="00843B4A"/>
    <w:rsid w:val="00857073"/>
    <w:rsid w:val="00862F1E"/>
    <w:rsid w:val="00863456"/>
    <w:rsid w:val="00875592"/>
    <w:rsid w:val="008755F5"/>
    <w:rsid w:val="008760CB"/>
    <w:rsid w:val="008850BE"/>
    <w:rsid w:val="00892B11"/>
    <w:rsid w:val="00892D3C"/>
    <w:rsid w:val="00895649"/>
    <w:rsid w:val="00897111"/>
    <w:rsid w:val="008A57B9"/>
    <w:rsid w:val="008A7896"/>
    <w:rsid w:val="008A7EBD"/>
    <w:rsid w:val="008B42D9"/>
    <w:rsid w:val="008B4C58"/>
    <w:rsid w:val="008B7430"/>
    <w:rsid w:val="008C0A1B"/>
    <w:rsid w:val="008C32D8"/>
    <w:rsid w:val="008C3BF4"/>
    <w:rsid w:val="008C5F19"/>
    <w:rsid w:val="008C7050"/>
    <w:rsid w:val="008D0650"/>
    <w:rsid w:val="008D3D87"/>
    <w:rsid w:val="008D557D"/>
    <w:rsid w:val="008E52C0"/>
    <w:rsid w:val="008E5AC8"/>
    <w:rsid w:val="008F0E54"/>
    <w:rsid w:val="008F21FC"/>
    <w:rsid w:val="00902BC2"/>
    <w:rsid w:val="00912167"/>
    <w:rsid w:val="00916CC0"/>
    <w:rsid w:val="0092445B"/>
    <w:rsid w:val="009256C9"/>
    <w:rsid w:val="00925727"/>
    <w:rsid w:val="00937267"/>
    <w:rsid w:val="00943D5D"/>
    <w:rsid w:val="00943F24"/>
    <w:rsid w:val="00947D68"/>
    <w:rsid w:val="00952D76"/>
    <w:rsid w:val="00966555"/>
    <w:rsid w:val="00971573"/>
    <w:rsid w:val="009724ED"/>
    <w:rsid w:val="0098185A"/>
    <w:rsid w:val="00983BE6"/>
    <w:rsid w:val="0098459B"/>
    <w:rsid w:val="00984E8C"/>
    <w:rsid w:val="009922DD"/>
    <w:rsid w:val="00994318"/>
    <w:rsid w:val="009A01F2"/>
    <w:rsid w:val="009A36C9"/>
    <w:rsid w:val="009B0E8B"/>
    <w:rsid w:val="009B1CFA"/>
    <w:rsid w:val="009B3015"/>
    <w:rsid w:val="009B3B27"/>
    <w:rsid w:val="009B6AE9"/>
    <w:rsid w:val="009B706C"/>
    <w:rsid w:val="009D2A86"/>
    <w:rsid w:val="009D4127"/>
    <w:rsid w:val="009D4CB1"/>
    <w:rsid w:val="009D70E7"/>
    <w:rsid w:val="009E1BF0"/>
    <w:rsid w:val="009E6908"/>
    <w:rsid w:val="009F1594"/>
    <w:rsid w:val="009F2109"/>
    <w:rsid w:val="009F4D06"/>
    <w:rsid w:val="00A01A83"/>
    <w:rsid w:val="00A041D0"/>
    <w:rsid w:val="00A147C1"/>
    <w:rsid w:val="00A20F1D"/>
    <w:rsid w:val="00A22B11"/>
    <w:rsid w:val="00A2412E"/>
    <w:rsid w:val="00A25571"/>
    <w:rsid w:val="00A27CFE"/>
    <w:rsid w:val="00A4094E"/>
    <w:rsid w:val="00A40D8E"/>
    <w:rsid w:val="00A42735"/>
    <w:rsid w:val="00A503A3"/>
    <w:rsid w:val="00A5155E"/>
    <w:rsid w:val="00A520B7"/>
    <w:rsid w:val="00A526DE"/>
    <w:rsid w:val="00A5534C"/>
    <w:rsid w:val="00A554B7"/>
    <w:rsid w:val="00A667FC"/>
    <w:rsid w:val="00A73208"/>
    <w:rsid w:val="00A76093"/>
    <w:rsid w:val="00A90F49"/>
    <w:rsid w:val="00A92907"/>
    <w:rsid w:val="00A956AE"/>
    <w:rsid w:val="00A97734"/>
    <w:rsid w:val="00AA0BFA"/>
    <w:rsid w:val="00AA2C20"/>
    <w:rsid w:val="00AA3F65"/>
    <w:rsid w:val="00AC34EF"/>
    <w:rsid w:val="00AC471B"/>
    <w:rsid w:val="00AC53CB"/>
    <w:rsid w:val="00AD252D"/>
    <w:rsid w:val="00AD3A3C"/>
    <w:rsid w:val="00AE4C88"/>
    <w:rsid w:val="00AE7088"/>
    <w:rsid w:val="00AE7CEC"/>
    <w:rsid w:val="00AF0652"/>
    <w:rsid w:val="00AF2061"/>
    <w:rsid w:val="00B04296"/>
    <w:rsid w:val="00B04EEE"/>
    <w:rsid w:val="00B05DA6"/>
    <w:rsid w:val="00B06880"/>
    <w:rsid w:val="00B07489"/>
    <w:rsid w:val="00B10A4F"/>
    <w:rsid w:val="00B135D0"/>
    <w:rsid w:val="00B36402"/>
    <w:rsid w:val="00B40B66"/>
    <w:rsid w:val="00B42746"/>
    <w:rsid w:val="00B4756D"/>
    <w:rsid w:val="00B51D20"/>
    <w:rsid w:val="00B53D5F"/>
    <w:rsid w:val="00B574BE"/>
    <w:rsid w:val="00B66A28"/>
    <w:rsid w:val="00B81223"/>
    <w:rsid w:val="00B92ECF"/>
    <w:rsid w:val="00BA5AB0"/>
    <w:rsid w:val="00BB05CC"/>
    <w:rsid w:val="00BB1F1B"/>
    <w:rsid w:val="00BB5D0A"/>
    <w:rsid w:val="00BC2C49"/>
    <w:rsid w:val="00BC40D0"/>
    <w:rsid w:val="00BD6A1F"/>
    <w:rsid w:val="00BD6B41"/>
    <w:rsid w:val="00BD7F1C"/>
    <w:rsid w:val="00BE7CD8"/>
    <w:rsid w:val="00C0011F"/>
    <w:rsid w:val="00C004F6"/>
    <w:rsid w:val="00C01B97"/>
    <w:rsid w:val="00C232EA"/>
    <w:rsid w:val="00C245BD"/>
    <w:rsid w:val="00C45E12"/>
    <w:rsid w:val="00C45E75"/>
    <w:rsid w:val="00C47236"/>
    <w:rsid w:val="00C47278"/>
    <w:rsid w:val="00C51A38"/>
    <w:rsid w:val="00C55B2B"/>
    <w:rsid w:val="00C60164"/>
    <w:rsid w:val="00C70DE9"/>
    <w:rsid w:val="00C73132"/>
    <w:rsid w:val="00C755A3"/>
    <w:rsid w:val="00C8205D"/>
    <w:rsid w:val="00C93B12"/>
    <w:rsid w:val="00C94D5A"/>
    <w:rsid w:val="00CA2B2E"/>
    <w:rsid w:val="00CB53A9"/>
    <w:rsid w:val="00CD7C97"/>
    <w:rsid w:val="00CE200D"/>
    <w:rsid w:val="00CE37BE"/>
    <w:rsid w:val="00CE45F2"/>
    <w:rsid w:val="00CE5868"/>
    <w:rsid w:val="00CE6971"/>
    <w:rsid w:val="00CE69AD"/>
    <w:rsid w:val="00D028C8"/>
    <w:rsid w:val="00D07EC0"/>
    <w:rsid w:val="00D10C3B"/>
    <w:rsid w:val="00D1101D"/>
    <w:rsid w:val="00D12135"/>
    <w:rsid w:val="00D1230B"/>
    <w:rsid w:val="00D130D2"/>
    <w:rsid w:val="00D141FB"/>
    <w:rsid w:val="00D157CC"/>
    <w:rsid w:val="00D17673"/>
    <w:rsid w:val="00D32128"/>
    <w:rsid w:val="00D33381"/>
    <w:rsid w:val="00D41ED4"/>
    <w:rsid w:val="00D5319C"/>
    <w:rsid w:val="00D63D9C"/>
    <w:rsid w:val="00D64019"/>
    <w:rsid w:val="00D64640"/>
    <w:rsid w:val="00D67430"/>
    <w:rsid w:val="00D70F2B"/>
    <w:rsid w:val="00D7641D"/>
    <w:rsid w:val="00D77735"/>
    <w:rsid w:val="00D77F29"/>
    <w:rsid w:val="00D81D7A"/>
    <w:rsid w:val="00D829D3"/>
    <w:rsid w:val="00D862E6"/>
    <w:rsid w:val="00D863E7"/>
    <w:rsid w:val="00DA5538"/>
    <w:rsid w:val="00DA69D7"/>
    <w:rsid w:val="00DA6EA0"/>
    <w:rsid w:val="00DA7468"/>
    <w:rsid w:val="00DB01C4"/>
    <w:rsid w:val="00DC0854"/>
    <w:rsid w:val="00DC4FFA"/>
    <w:rsid w:val="00DC6B55"/>
    <w:rsid w:val="00DD23C3"/>
    <w:rsid w:val="00DD6D58"/>
    <w:rsid w:val="00E00331"/>
    <w:rsid w:val="00E02D1E"/>
    <w:rsid w:val="00E10954"/>
    <w:rsid w:val="00E14726"/>
    <w:rsid w:val="00E14757"/>
    <w:rsid w:val="00E15C58"/>
    <w:rsid w:val="00E22F36"/>
    <w:rsid w:val="00E244F9"/>
    <w:rsid w:val="00E26938"/>
    <w:rsid w:val="00E300BB"/>
    <w:rsid w:val="00E3547A"/>
    <w:rsid w:val="00E37D75"/>
    <w:rsid w:val="00E47474"/>
    <w:rsid w:val="00E501AD"/>
    <w:rsid w:val="00E51F58"/>
    <w:rsid w:val="00E56A97"/>
    <w:rsid w:val="00E5721B"/>
    <w:rsid w:val="00E57ACE"/>
    <w:rsid w:val="00E627D9"/>
    <w:rsid w:val="00E72F07"/>
    <w:rsid w:val="00E737D0"/>
    <w:rsid w:val="00E80670"/>
    <w:rsid w:val="00E83F02"/>
    <w:rsid w:val="00E9025B"/>
    <w:rsid w:val="00E91433"/>
    <w:rsid w:val="00E97BD3"/>
    <w:rsid w:val="00EA018A"/>
    <w:rsid w:val="00EA0415"/>
    <w:rsid w:val="00EA4F39"/>
    <w:rsid w:val="00EB23ED"/>
    <w:rsid w:val="00EB47F2"/>
    <w:rsid w:val="00EB5BCB"/>
    <w:rsid w:val="00EC28C6"/>
    <w:rsid w:val="00EC34D5"/>
    <w:rsid w:val="00EC3CD3"/>
    <w:rsid w:val="00EC588F"/>
    <w:rsid w:val="00ED43D8"/>
    <w:rsid w:val="00EF5A83"/>
    <w:rsid w:val="00EF6AB1"/>
    <w:rsid w:val="00F00E8B"/>
    <w:rsid w:val="00F11173"/>
    <w:rsid w:val="00F15D1F"/>
    <w:rsid w:val="00F16FC4"/>
    <w:rsid w:val="00F242E5"/>
    <w:rsid w:val="00F259FF"/>
    <w:rsid w:val="00F31F57"/>
    <w:rsid w:val="00F31FB2"/>
    <w:rsid w:val="00F34489"/>
    <w:rsid w:val="00F403B0"/>
    <w:rsid w:val="00F40661"/>
    <w:rsid w:val="00F4687A"/>
    <w:rsid w:val="00F47DD9"/>
    <w:rsid w:val="00F47F7F"/>
    <w:rsid w:val="00F50F6C"/>
    <w:rsid w:val="00F52611"/>
    <w:rsid w:val="00F528FB"/>
    <w:rsid w:val="00F5370F"/>
    <w:rsid w:val="00F5446F"/>
    <w:rsid w:val="00F54B39"/>
    <w:rsid w:val="00F605CC"/>
    <w:rsid w:val="00F6568F"/>
    <w:rsid w:val="00F67334"/>
    <w:rsid w:val="00F67DA4"/>
    <w:rsid w:val="00F77CBE"/>
    <w:rsid w:val="00FA0D82"/>
    <w:rsid w:val="00FA1DC1"/>
    <w:rsid w:val="00FB70E1"/>
    <w:rsid w:val="00FC08E2"/>
    <w:rsid w:val="00FC0EE5"/>
    <w:rsid w:val="00FC361A"/>
    <w:rsid w:val="00FC6758"/>
    <w:rsid w:val="00FC75B2"/>
    <w:rsid w:val="00FD3415"/>
    <w:rsid w:val="00FD5EC5"/>
    <w:rsid w:val="00FD7859"/>
    <w:rsid w:val="00FE0D4B"/>
    <w:rsid w:val="00FE69E0"/>
    <w:rsid w:val="00FF0E05"/>
    <w:rsid w:val="0CD797C3"/>
    <w:rsid w:val="5DD8F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706F"/>
  <w15:chartTrackingRefBased/>
  <w15:docId w15:val="{E8395659-F5F3-4F36-A5AF-90FDA04B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743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chnZchn1">
    <w:name w:val="Zchn Zchn1"/>
    <w:basedOn w:val="Standard"/>
    <w:rsid w:val="00607621"/>
    <w:pPr>
      <w:spacing w:after="160" w:line="240" w:lineRule="exact"/>
    </w:pPr>
    <w:rPr>
      <w:rFonts w:ascii="Tahoma" w:hAnsi="Tahoma" w:cs="Tahoma"/>
      <w:sz w:val="20"/>
      <w:szCs w:val="20"/>
      <w:lang w:val="en-US" w:eastAsia="en-US"/>
    </w:rPr>
  </w:style>
  <w:style w:type="table" w:styleId="Tabellenraster">
    <w:name w:val="Table Grid"/>
    <w:basedOn w:val="NormaleTabelle"/>
    <w:rsid w:val="0034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166CA"/>
    <w:pPr>
      <w:tabs>
        <w:tab w:val="center" w:pos="4819"/>
        <w:tab w:val="right" w:pos="9638"/>
      </w:tabs>
    </w:pPr>
  </w:style>
  <w:style w:type="paragraph" w:styleId="Fuzeile">
    <w:name w:val="footer"/>
    <w:basedOn w:val="Standard"/>
    <w:rsid w:val="000166CA"/>
    <w:pPr>
      <w:tabs>
        <w:tab w:val="center" w:pos="4819"/>
        <w:tab w:val="right" w:pos="9638"/>
      </w:tabs>
    </w:pPr>
  </w:style>
  <w:style w:type="paragraph" w:styleId="Sprechblasentext">
    <w:name w:val="Balloon Text"/>
    <w:basedOn w:val="Standard"/>
    <w:semiHidden/>
    <w:rsid w:val="000166CA"/>
    <w:rPr>
      <w:rFonts w:ascii="Tahoma" w:hAnsi="Tahoma" w:cs="Tahoma"/>
      <w:sz w:val="16"/>
      <w:szCs w:val="16"/>
    </w:rPr>
  </w:style>
  <w:style w:type="character" w:styleId="Hyperlink">
    <w:name w:val="Hyperlink"/>
    <w:uiPriority w:val="99"/>
    <w:rsid w:val="00732495"/>
    <w:rPr>
      <w:color w:val="0000FF"/>
      <w:u w:val="single"/>
    </w:rPr>
  </w:style>
  <w:style w:type="character" w:styleId="BesuchterLink">
    <w:name w:val="FollowedHyperlink"/>
    <w:uiPriority w:val="99"/>
    <w:rsid w:val="00732495"/>
    <w:rPr>
      <w:color w:val="800080"/>
      <w:u w:val="single"/>
    </w:rPr>
  </w:style>
  <w:style w:type="paragraph" w:customStyle="1" w:styleId="xl66">
    <w:name w:val="xl66"/>
    <w:basedOn w:val="Standard"/>
    <w:rsid w:val="00732495"/>
    <w:pPr>
      <w:spacing w:before="100" w:beforeAutospacing="1" w:after="100" w:afterAutospacing="1"/>
      <w:textAlignment w:val="center"/>
    </w:pPr>
    <w:rPr>
      <w:rFonts w:ascii="Arial Unicode MS" w:eastAsia="Arial Unicode MS" w:hAnsi="Arial Unicode MS" w:cs="Arial Unicode MS"/>
      <w:lang w:val="it-IT" w:eastAsia="it-IT"/>
    </w:rPr>
  </w:style>
  <w:style w:type="paragraph" w:customStyle="1" w:styleId="xl67">
    <w:name w:val="xl67"/>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sz w:val="18"/>
      <w:szCs w:val="18"/>
      <w:lang w:val="it-IT" w:eastAsia="it-IT"/>
    </w:rPr>
  </w:style>
  <w:style w:type="paragraph" w:customStyle="1" w:styleId="xl68">
    <w:name w:val="xl68"/>
    <w:basedOn w:val="Standard"/>
    <w:rsid w:val="007324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69">
    <w:name w:val="xl69"/>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0">
    <w:name w:val="xl70"/>
    <w:basedOn w:val="Standard"/>
    <w:rsid w:val="0073249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1">
    <w:name w:val="xl71"/>
    <w:basedOn w:val="Standard"/>
    <w:rsid w:val="00732495"/>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z w:val="18"/>
      <w:szCs w:val="18"/>
      <w:lang w:val="it-IT" w:eastAsia="it-IT"/>
    </w:rPr>
  </w:style>
  <w:style w:type="paragraph" w:customStyle="1" w:styleId="xl72">
    <w:name w:val="xl72"/>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3">
    <w:name w:val="xl73"/>
    <w:basedOn w:val="Standard"/>
    <w:rsid w:val="007324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4">
    <w:name w:val="xl74"/>
    <w:basedOn w:val="Standard"/>
    <w:rsid w:val="00732495"/>
    <w:pP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75">
    <w:name w:val="xl75"/>
    <w:basedOn w:val="Standard"/>
    <w:rsid w:val="00732495"/>
    <w:pP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76">
    <w:name w:val="xl76"/>
    <w:basedOn w:val="Standard"/>
    <w:rsid w:val="00732495"/>
    <w:pPr>
      <w:spacing w:before="100" w:beforeAutospacing="1" w:after="100" w:afterAutospacing="1"/>
      <w:ind w:firstLineChars="100" w:firstLine="100"/>
      <w:jc w:val="right"/>
      <w:textAlignment w:val="center"/>
    </w:pPr>
    <w:rPr>
      <w:rFonts w:ascii="Arial Unicode MS" w:eastAsia="Arial Unicode MS" w:hAnsi="Arial Unicode MS" w:cs="Arial Unicode MS"/>
      <w:lang w:val="it-IT" w:eastAsia="it-IT"/>
    </w:rPr>
  </w:style>
  <w:style w:type="paragraph" w:customStyle="1" w:styleId="xl77">
    <w:name w:val="xl77"/>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8">
    <w:name w:val="xl78"/>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79">
    <w:name w:val="xl79"/>
    <w:basedOn w:val="Standard"/>
    <w:rsid w:val="0073249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18"/>
      <w:szCs w:val="18"/>
      <w:lang w:val="it-IT" w:eastAsia="it-IT"/>
    </w:rPr>
  </w:style>
  <w:style w:type="paragraph" w:customStyle="1" w:styleId="xl80">
    <w:name w:val="xl80"/>
    <w:basedOn w:val="Standard"/>
    <w:rsid w:val="007324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1">
    <w:name w:val="xl81"/>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2">
    <w:name w:val="xl82"/>
    <w:basedOn w:val="Standard"/>
    <w:rsid w:val="0073249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3">
    <w:name w:val="xl83"/>
    <w:basedOn w:val="Standard"/>
    <w:rsid w:val="00732495"/>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lang w:val="it-IT" w:eastAsia="it-IT"/>
    </w:rPr>
  </w:style>
  <w:style w:type="paragraph" w:customStyle="1" w:styleId="xl84">
    <w:name w:val="xl84"/>
    <w:basedOn w:val="Standard"/>
    <w:rsid w:val="00732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5">
    <w:name w:val="xl85"/>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lang w:val="it-IT" w:eastAsia="it-IT"/>
    </w:rPr>
  </w:style>
  <w:style w:type="paragraph" w:customStyle="1" w:styleId="xl86">
    <w:name w:val="xl86"/>
    <w:basedOn w:val="Standard"/>
    <w:rsid w:val="007324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it-IT" w:eastAsia="it-IT"/>
    </w:rPr>
  </w:style>
  <w:style w:type="paragraph" w:customStyle="1" w:styleId="xl87">
    <w:name w:val="xl87"/>
    <w:basedOn w:val="Standard"/>
    <w:rsid w:val="00732495"/>
    <w:pPr>
      <w:pBdr>
        <w:top w:val="single" w:sz="4" w:space="0" w:color="auto"/>
        <w:left w:val="single" w:sz="4" w:space="0" w:color="auto"/>
        <w:bottom w:val="single" w:sz="4" w:space="0" w:color="auto"/>
        <w:right w:val="single" w:sz="4" w:space="12" w:color="auto"/>
      </w:pBdr>
      <w:spacing w:before="100" w:beforeAutospacing="1" w:after="100" w:afterAutospacing="1"/>
      <w:ind w:firstLineChars="100" w:firstLine="100"/>
      <w:jc w:val="right"/>
      <w:textAlignment w:val="center"/>
    </w:pPr>
    <w:rPr>
      <w:rFonts w:ascii="Arial Unicode MS" w:eastAsia="Arial Unicode MS" w:hAnsi="Arial Unicode MS" w:cs="Arial Unicode MS"/>
      <w:sz w:val="18"/>
      <w:szCs w:val="18"/>
      <w:lang w:val="it-IT" w:eastAsia="it-IT"/>
    </w:rPr>
  </w:style>
  <w:style w:type="paragraph" w:customStyle="1" w:styleId="xl88">
    <w:name w:val="xl88"/>
    <w:basedOn w:val="Standard"/>
    <w:rsid w:val="00732495"/>
    <w:pPr>
      <w:spacing w:before="100" w:beforeAutospacing="1" w:after="100" w:afterAutospacing="1"/>
      <w:jc w:val="center"/>
      <w:textAlignment w:val="center"/>
    </w:pPr>
    <w:rPr>
      <w:rFonts w:ascii="Arial Unicode MS" w:eastAsia="Arial Unicode MS" w:hAnsi="Arial Unicode MS" w:cs="Arial Unicode MS"/>
      <w:sz w:val="44"/>
      <w:szCs w:val="44"/>
      <w:lang w:val="it-IT" w:eastAsia="it-IT"/>
    </w:rPr>
  </w:style>
  <w:style w:type="paragraph" w:customStyle="1" w:styleId="Arial">
    <w:name w:val="Arial"/>
    <w:aliases w:val="10 pt"/>
    <w:basedOn w:val="Standard"/>
    <w:rsid w:val="007A51E0"/>
    <w:pPr>
      <w:jc w:val="right"/>
    </w:pPr>
    <w:rPr>
      <w:rFonts w:ascii="Arial" w:hAnsi="Arial" w:cs="Arial"/>
      <w:sz w:val="20"/>
      <w:szCs w:val="20"/>
      <w:lang w:val="it-IT" w:eastAsia="it-IT"/>
    </w:rPr>
  </w:style>
  <w:style w:type="paragraph" w:styleId="Textkrper3">
    <w:name w:val="Body Text 3"/>
    <w:basedOn w:val="Standard"/>
    <w:link w:val="Textkrper3Zchn"/>
    <w:rsid w:val="00607621"/>
    <w:pPr>
      <w:spacing w:after="120"/>
    </w:pPr>
    <w:rPr>
      <w:rFonts w:ascii="Arial" w:hAnsi="Arial"/>
      <w:noProof/>
      <w:sz w:val="16"/>
      <w:szCs w:val="16"/>
      <w:lang w:val="en-US" w:eastAsia="en-US"/>
    </w:rPr>
  </w:style>
  <w:style w:type="character" w:customStyle="1" w:styleId="Textkrper3Zchn">
    <w:name w:val="Textkörper 3 Zchn"/>
    <w:link w:val="Textkrper3"/>
    <w:rsid w:val="00607621"/>
    <w:rPr>
      <w:rFonts w:ascii="Arial" w:hAnsi="Arial"/>
      <w:noProof/>
      <w:sz w:val="16"/>
      <w:szCs w:val="16"/>
      <w:lang w:val="en-US" w:eastAsia="en-US" w:bidi="ar-SA"/>
    </w:rPr>
  </w:style>
  <w:style w:type="paragraph" w:styleId="Titel">
    <w:name w:val="Title"/>
    <w:aliases w:val=" Carattere, Carattere Carattere"/>
    <w:basedOn w:val="Standard"/>
    <w:link w:val="TitelZchn"/>
    <w:qFormat/>
    <w:rsid w:val="000E13C7"/>
    <w:pPr>
      <w:spacing w:line="480" w:lineRule="exact"/>
      <w:jc w:val="center"/>
    </w:pPr>
    <w:rPr>
      <w:sz w:val="48"/>
      <w:szCs w:val="48"/>
      <w:lang w:val="it-IT" w:eastAsia="it-IT"/>
    </w:rPr>
  </w:style>
  <w:style w:type="character" w:customStyle="1" w:styleId="TitelZchn">
    <w:name w:val="Titel Zchn"/>
    <w:aliases w:val=" Carattere Zchn, Carattere Carattere Zchn"/>
    <w:link w:val="Titel"/>
    <w:rsid w:val="000E13C7"/>
    <w:rPr>
      <w:sz w:val="48"/>
      <w:szCs w:val="48"/>
      <w:lang w:val="it-IT" w:eastAsia="it-IT" w:bidi="ar-SA"/>
    </w:rPr>
  </w:style>
  <w:style w:type="paragraph" w:customStyle="1" w:styleId="Carattere3">
    <w:name w:val="Carattere3"/>
    <w:basedOn w:val="Standard"/>
    <w:rsid w:val="000E13C7"/>
    <w:pPr>
      <w:spacing w:after="160" w:line="240" w:lineRule="exact"/>
    </w:pPr>
    <w:rPr>
      <w:rFonts w:ascii="Tahoma" w:hAnsi="Tahoma" w:cs="Tahoma"/>
      <w:sz w:val="20"/>
      <w:szCs w:val="20"/>
      <w:lang w:val="en-US" w:eastAsia="en-US"/>
    </w:rPr>
  </w:style>
  <w:style w:type="paragraph" w:customStyle="1" w:styleId="font5">
    <w:name w:val="font5"/>
    <w:basedOn w:val="Standard"/>
    <w:rsid w:val="00700D4A"/>
    <w:pPr>
      <w:spacing w:before="100" w:beforeAutospacing="1" w:after="100" w:afterAutospacing="1"/>
    </w:pPr>
    <w:rPr>
      <w:rFonts w:ascii="Arial Unicode MS" w:eastAsia="Arial Unicode MS" w:hAnsi="Arial Unicode MS" w:cs="Arial Unicode MS"/>
    </w:rPr>
  </w:style>
  <w:style w:type="paragraph" w:customStyle="1" w:styleId="xl89">
    <w:name w:val="xl89"/>
    <w:basedOn w:val="Standard"/>
    <w:rsid w:val="00700D4A"/>
    <w:pPr>
      <w:spacing w:before="100" w:beforeAutospacing="1" w:after="100" w:afterAutospacing="1"/>
      <w:textAlignment w:val="center"/>
    </w:pPr>
    <w:rPr>
      <w:rFonts w:ascii="Arial Unicode MS" w:eastAsia="Arial Unicode MS" w:hAnsi="Arial Unicode MS" w:cs="Arial Unicode MS"/>
    </w:rPr>
  </w:style>
  <w:style w:type="paragraph" w:customStyle="1" w:styleId="xl90">
    <w:name w:val="xl90"/>
    <w:basedOn w:val="Standard"/>
    <w:rsid w:val="00700D4A"/>
    <w:pPr>
      <w:spacing w:before="100" w:beforeAutospacing="1" w:after="100" w:afterAutospacing="1"/>
      <w:textAlignment w:val="center"/>
    </w:pPr>
    <w:rPr>
      <w:rFonts w:ascii="Arial Unicode MS" w:eastAsia="Arial Unicode MS" w:hAnsi="Arial Unicode MS" w:cs="Arial Unicode MS"/>
    </w:rPr>
  </w:style>
  <w:style w:type="paragraph" w:customStyle="1" w:styleId="xl91">
    <w:name w:val="xl91"/>
    <w:basedOn w:val="Standard"/>
    <w:rsid w:val="00700D4A"/>
    <w:pPr>
      <w:spacing w:before="100" w:beforeAutospacing="1" w:after="100" w:afterAutospacing="1"/>
      <w:jc w:val="center"/>
      <w:textAlignment w:val="center"/>
    </w:pPr>
  </w:style>
  <w:style w:type="paragraph" w:customStyle="1" w:styleId="xl92">
    <w:name w:val="xl92"/>
    <w:basedOn w:val="Standard"/>
    <w:rsid w:val="00700D4A"/>
    <w:pPr>
      <w:pBdr>
        <w:left w:val="single" w:sz="4" w:space="9" w:color="auto"/>
        <w:bottom w:val="single" w:sz="4" w:space="0" w:color="auto"/>
        <w:right w:val="single" w:sz="4" w:space="0" w:color="auto"/>
      </w:pBdr>
      <w:shd w:val="clear" w:color="auto" w:fill="FFFF99"/>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3">
    <w:name w:val="xl93"/>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4">
    <w:name w:val="xl94"/>
    <w:basedOn w:val="Standard"/>
    <w:rsid w:val="00700D4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5">
    <w:name w:val="xl95"/>
    <w:basedOn w:val="Standard"/>
    <w:rsid w:val="00700D4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6">
    <w:name w:val="xl96"/>
    <w:basedOn w:val="Standard"/>
    <w:rsid w:val="00700D4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7">
    <w:name w:val="xl97"/>
    <w:basedOn w:val="Standard"/>
    <w:rsid w:val="00700D4A"/>
    <w:pPr>
      <w:pBdr>
        <w:top w:val="single" w:sz="4" w:space="0" w:color="auto"/>
        <w:left w:val="single" w:sz="4" w:space="9" w:color="auto"/>
        <w:bottom w:val="single" w:sz="4" w:space="0" w:color="auto"/>
        <w:right w:val="single" w:sz="4" w:space="0" w:color="auto"/>
      </w:pBdr>
      <w:shd w:val="clear" w:color="auto" w:fill="99CCFF"/>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8">
    <w:name w:val="xl98"/>
    <w:basedOn w:val="Standard"/>
    <w:rsid w:val="00700D4A"/>
    <w:pPr>
      <w:pBdr>
        <w:left w:val="single" w:sz="4" w:space="9" w:color="auto"/>
        <w:bottom w:val="single" w:sz="4" w:space="0" w:color="auto"/>
        <w:right w:val="single" w:sz="4" w:space="0" w:color="auto"/>
      </w:pBdr>
      <w:shd w:val="clear" w:color="auto" w:fill="C0C0C0"/>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99">
    <w:name w:val="xl99"/>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0">
    <w:name w:val="xl100"/>
    <w:basedOn w:val="Standard"/>
    <w:rsid w:val="00700D4A"/>
    <w:pPr>
      <w:pBdr>
        <w:left w:val="single" w:sz="4" w:space="9" w:color="auto"/>
        <w:bottom w:val="single" w:sz="4" w:space="0" w:color="auto"/>
        <w:right w:val="single" w:sz="4" w:space="0" w:color="auto"/>
      </w:pBdr>
      <w:shd w:val="clear" w:color="auto" w:fill="C0C0C0"/>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01">
    <w:name w:val="xl101"/>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102">
    <w:name w:val="xl102"/>
    <w:basedOn w:val="Standard"/>
    <w:rsid w:val="00700D4A"/>
    <w:pPr>
      <w:pBdr>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103">
    <w:name w:val="xl103"/>
    <w:basedOn w:val="Standard"/>
    <w:rsid w:val="00700D4A"/>
    <w:pPr>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04">
    <w:name w:val="xl104"/>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5">
    <w:name w:val="xl105"/>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6">
    <w:name w:val="xl106"/>
    <w:basedOn w:val="Standard"/>
    <w:rsid w:val="00700D4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7">
    <w:name w:val="xl107"/>
    <w:basedOn w:val="Standard"/>
    <w:rsid w:val="00700D4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08">
    <w:name w:val="xl108"/>
    <w:basedOn w:val="Standard"/>
    <w:rsid w:val="00700D4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9">
    <w:name w:val="xl109"/>
    <w:basedOn w:val="Standard"/>
    <w:rsid w:val="00700D4A"/>
    <w:pPr>
      <w:pBdr>
        <w:top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xl110">
    <w:name w:val="xl110"/>
    <w:basedOn w:val="Standard"/>
    <w:rsid w:val="00700D4A"/>
    <w:pPr>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1">
    <w:name w:val="xl111"/>
    <w:basedOn w:val="Standard"/>
    <w:rsid w:val="00700D4A"/>
    <w:pP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112">
    <w:name w:val="xl112"/>
    <w:basedOn w:val="Standard"/>
    <w:rsid w:val="00700D4A"/>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3">
    <w:name w:val="xl113"/>
    <w:basedOn w:val="Standard"/>
    <w:rsid w:val="00700D4A"/>
    <w:pPr>
      <w:pBdr>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4">
    <w:name w:val="xl114"/>
    <w:basedOn w:val="Standard"/>
    <w:rsid w:val="00700D4A"/>
    <w:pPr>
      <w:pBdr>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Standard"/>
    <w:rsid w:val="00700D4A"/>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17">
    <w:name w:val="xl117"/>
    <w:basedOn w:val="Standard"/>
    <w:rsid w:val="00700D4A"/>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8">
    <w:name w:val="xl118"/>
    <w:basedOn w:val="Standard"/>
    <w:rsid w:val="00700D4A"/>
    <w:pPr>
      <w:pBdr>
        <w:top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19">
    <w:name w:val="xl119"/>
    <w:basedOn w:val="Standard"/>
    <w:rsid w:val="00700D4A"/>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20">
    <w:name w:val="xl120"/>
    <w:basedOn w:val="Standard"/>
    <w:rsid w:val="00700D4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1">
    <w:name w:val="xl121"/>
    <w:basedOn w:val="Standard"/>
    <w:rsid w:val="00700D4A"/>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2">
    <w:name w:val="xl122"/>
    <w:basedOn w:val="Standard"/>
    <w:rsid w:val="00700D4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23">
    <w:name w:val="xl123"/>
    <w:basedOn w:val="Standard"/>
    <w:rsid w:val="00700D4A"/>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4">
    <w:name w:val="xl124"/>
    <w:basedOn w:val="Standard"/>
    <w:rsid w:val="00700D4A"/>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5">
    <w:name w:val="xl125"/>
    <w:basedOn w:val="Standard"/>
    <w:rsid w:val="00700D4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26">
    <w:name w:val="xl126"/>
    <w:basedOn w:val="Standard"/>
    <w:rsid w:val="00700D4A"/>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sz w:val="32"/>
      <w:szCs w:val="32"/>
    </w:rPr>
  </w:style>
  <w:style w:type="paragraph" w:customStyle="1" w:styleId="xl127">
    <w:name w:val="xl127"/>
    <w:basedOn w:val="Standard"/>
    <w:rsid w:val="00700D4A"/>
    <w:pPr>
      <w:pBdr>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Standard"/>
    <w:rsid w:val="00700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Standard"/>
    <w:rsid w:val="00700D4A"/>
    <w:pPr>
      <w:pBdr>
        <w:top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130">
    <w:name w:val="xl130"/>
    <w:basedOn w:val="Standard"/>
    <w:rsid w:val="00700D4A"/>
    <w:pPr>
      <w:pBdr>
        <w:right w:val="single" w:sz="4" w:space="0" w:color="auto"/>
      </w:pBdr>
      <w:spacing w:before="100" w:beforeAutospacing="1" w:after="100" w:afterAutospacing="1"/>
      <w:jc w:val="center"/>
      <w:textAlignment w:val="center"/>
    </w:pPr>
  </w:style>
  <w:style w:type="paragraph" w:customStyle="1" w:styleId="xl131">
    <w:name w:val="xl131"/>
    <w:basedOn w:val="Standard"/>
    <w:rsid w:val="00700D4A"/>
    <w:pPr>
      <w:pBdr>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Standard"/>
    <w:rsid w:val="00700D4A"/>
    <w:pPr>
      <w:pBdr>
        <w:top w:val="single" w:sz="4" w:space="0" w:color="auto"/>
        <w:left w:val="single" w:sz="4" w:space="0" w:color="auto"/>
        <w:bottom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sz w:val="32"/>
      <w:szCs w:val="32"/>
    </w:rPr>
  </w:style>
  <w:style w:type="paragraph" w:customStyle="1" w:styleId="xl133">
    <w:name w:val="xl133"/>
    <w:basedOn w:val="Standard"/>
    <w:rsid w:val="00700D4A"/>
    <w:pPr>
      <w:pBdr>
        <w:top w:val="single" w:sz="4" w:space="0" w:color="auto"/>
        <w:bottom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rPr>
  </w:style>
  <w:style w:type="paragraph" w:customStyle="1" w:styleId="xl134">
    <w:name w:val="xl134"/>
    <w:basedOn w:val="Standard"/>
    <w:rsid w:val="00700D4A"/>
    <w:pPr>
      <w:pBdr>
        <w:top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Unicode MS" w:eastAsia="Arial Unicode MS" w:hAnsi="Arial Unicode MS" w:cs="Arial Unicode MS"/>
    </w:rPr>
  </w:style>
  <w:style w:type="paragraph" w:customStyle="1" w:styleId="Default">
    <w:name w:val="Default"/>
    <w:rsid w:val="00FA0D82"/>
    <w:pPr>
      <w:autoSpaceDE w:val="0"/>
      <w:autoSpaceDN w:val="0"/>
      <w:adjustRightInd w:val="0"/>
    </w:pPr>
    <w:rPr>
      <w:rFonts w:ascii="Arial" w:hAnsi="Arial" w:cs="Arial"/>
      <w:color w:val="000000"/>
      <w:sz w:val="24"/>
      <w:szCs w:val="24"/>
    </w:rPr>
  </w:style>
  <w:style w:type="table" w:customStyle="1" w:styleId="TableGrid0">
    <w:name w:val="Table Grid0"/>
    <w:rsid w:val="00036912"/>
    <w:rPr>
      <w:rFonts w:ascii="Calibri" w:hAnsi="Calibr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F54B39"/>
    <w:pPr>
      <w:ind w:left="708"/>
    </w:pPr>
  </w:style>
  <w:style w:type="character" w:styleId="Kommentarzeichen">
    <w:name w:val="annotation reference"/>
    <w:basedOn w:val="Absatz-Standardschriftart"/>
    <w:rsid w:val="0050075A"/>
    <w:rPr>
      <w:sz w:val="16"/>
      <w:szCs w:val="16"/>
    </w:rPr>
  </w:style>
  <w:style w:type="paragraph" w:styleId="Kommentartext">
    <w:name w:val="annotation text"/>
    <w:basedOn w:val="Standard"/>
    <w:link w:val="KommentartextZchn"/>
    <w:rsid w:val="0050075A"/>
    <w:rPr>
      <w:sz w:val="20"/>
      <w:szCs w:val="20"/>
    </w:rPr>
  </w:style>
  <w:style w:type="character" w:customStyle="1" w:styleId="KommentartextZchn">
    <w:name w:val="Kommentartext Zchn"/>
    <w:basedOn w:val="Absatz-Standardschriftart"/>
    <w:link w:val="Kommentartext"/>
    <w:rsid w:val="0050075A"/>
  </w:style>
  <w:style w:type="paragraph" w:styleId="Kommentarthema">
    <w:name w:val="annotation subject"/>
    <w:basedOn w:val="Kommentartext"/>
    <w:next w:val="Kommentartext"/>
    <w:link w:val="KommentarthemaZchn"/>
    <w:rsid w:val="0050075A"/>
    <w:rPr>
      <w:b/>
      <w:bCs/>
    </w:rPr>
  </w:style>
  <w:style w:type="character" w:customStyle="1" w:styleId="KommentarthemaZchn">
    <w:name w:val="Kommentarthema Zchn"/>
    <w:basedOn w:val="KommentartextZchn"/>
    <w:link w:val="Kommentarthema"/>
    <w:rsid w:val="0050075A"/>
    <w:rPr>
      <w:b/>
      <w:bCs/>
    </w:rPr>
  </w:style>
  <w:style w:type="table" w:customStyle="1" w:styleId="TableGrid">
    <w:name w:val="TableGrid"/>
    <w:rsid w:val="00FE69E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883">
      <w:bodyDiv w:val="1"/>
      <w:marLeft w:val="0"/>
      <w:marRight w:val="0"/>
      <w:marTop w:val="0"/>
      <w:marBottom w:val="0"/>
      <w:divBdr>
        <w:top w:val="none" w:sz="0" w:space="0" w:color="auto"/>
        <w:left w:val="none" w:sz="0" w:space="0" w:color="auto"/>
        <w:bottom w:val="none" w:sz="0" w:space="0" w:color="auto"/>
        <w:right w:val="none" w:sz="0" w:space="0" w:color="auto"/>
      </w:divBdr>
    </w:div>
    <w:div w:id="65691472">
      <w:bodyDiv w:val="1"/>
      <w:marLeft w:val="0"/>
      <w:marRight w:val="0"/>
      <w:marTop w:val="0"/>
      <w:marBottom w:val="0"/>
      <w:divBdr>
        <w:top w:val="none" w:sz="0" w:space="0" w:color="auto"/>
        <w:left w:val="none" w:sz="0" w:space="0" w:color="auto"/>
        <w:bottom w:val="none" w:sz="0" w:space="0" w:color="auto"/>
        <w:right w:val="none" w:sz="0" w:space="0" w:color="auto"/>
      </w:divBdr>
    </w:div>
    <w:div w:id="163591051">
      <w:bodyDiv w:val="1"/>
      <w:marLeft w:val="0"/>
      <w:marRight w:val="0"/>
      <w:marTop w:val="0"/>
      <w:marBottom w:val="0"/>
      <w:divBdr>
        <w:top w:val="none" w:sz="0" w:space="0" w:color="auto"/>
        <w:left w:val="none" w:sz="0" w:space="0" w:color="auto"/>
        <w:bottom w:val="none" w:sz="0" w:space="0" w:color="auto"/>
        <w:right w:val="none" w:sz="0" w:space="0" w:color="auto"/>
      </w:divBdr>
    </w:div>
    <w:div w:id="350645637">
      <w:bodyDiv w:val="1"/>
      <w:marLeft w:val="0"/>
      <w:marRight w:val="0"/>
      <w:marTop w:val="0"/>
      <w:marBottom w:val="0"/>
      <w:divBdr>
        <w:top w:val="none" w:sz="0" w:space="0" w:color="auto"/>
        <w:left w:val="none" w:sz="0" w:space="0" w:color="auto"/>
        <w:bottom w:val="none" w:sz="0" w:space="0" w:color="auto"/>
        <w:right w:val="none" w:sz="0" w:space="0" w:color="auto"/>
      </w:divBdr>
    </w:div>
    <w:div w:id="459956052">
      <w:bodyDiv w:val="1"/>
      <w:marLeft w:val="0"/>
      <w:marRight w:val="0"/>
      <w:marTop w:val="0"/>
      <w:marBottom w:val="0"/>
      <w:divBdr>
        <w:top w:val="none" w:sz="0" w:space="0" w:color="auto"/>
        <w:left w:val="none" w:sz="0" w:space="0" w:color="auto"/>
        <w:bottom w:val="none" w:sz="0" w:space="0" w:color="auto"/>
        <w:right w:val="none" w:sz="0" w:space="0" w:color="auto"/>
      </w:divBdr>
    </w:div>
    <w:div w:id="476605317">
      <w:bodyDiv w:val="1"/>
      <w:marLeft w:val="0"/>
      <w:marRight w:val="0"/>
      <w:marTop w:val="0"/>
      <w:marBottom w:val="0"/>
      <w:divBdr>
        <w:top w:val="none" w:sz="0" w:space="0" w:color="auto"/>
        <w:left w:val="none" w:sz="0" w:space="0" w:color="auto"/>
        <w:bottom w:val="none" w:sz="0" w:space="0" w:color="auto"/>
        <w:right w:val="none" w:sz="0" w:space="0" w:color="auto"/>
      </w:divBdr>
    </w:div>
    <w:div w:id="969625878">
      <w:bodyDiv w:val="1"/>
      <w:marLeft w:val="0"/>
      <w:marRight w:val="0"/>
      <w:marTop w:val="0"/>
      <w:marBottom w:val="0"/>
      <w:divBdr>
        <w:top w:val="none" w:sz="0" w:space="0" w:color="auto"/>
        <w:left w:val="none" w:sz="0" w:space="0" w:color="auto"/>
        <w:bottom w:val="none" w:sz="0" w:space="0" w:color="auto"/>
        <w:right w:val="none" w:sz="0" w:space="0" w:color="auto"/>
      </w:divBdr>
    </w:div>
    <w:div w:id="1334838942">
      <w:bodyDiv w:val="1"/>
      <w:marLeft w:val="0"/>
      <w:marRight w:val="0"/>
      <w:marTop w:val="0"/>
      <w:marBottom w:val="0"/>
      <w:divBdr>
        <w:top w:val="none" w:sz="0" w:space="0" w:color="auto"/>
        <w:left w:val="none" w:sz="0" w:space="0" w:color="auto"/>
        <w:bottom w:val="none" w:sz="0" w:space="0" w:color="auto"/>
        <w:right w:val="none" w:sz="0" w:space="0" w:color="auto"/>
      </w:divBdr>
    </w:div>
    <w:div w:id="1345009349">
      <w:bodyDiv w:val="1"/>
      <w:marLeft w:val="0"/>
      <w:marRight w:val="0"/>
      <w:marTop w:val="0"/>
      <w:marBottom w:val="0"/>
      <w:divBdr>
        <w:top w:val="none" w:sz="0" w:space="0" w:color="auto"/>
        <w:left w:val="none" w:sz="0" w:space="0" w:color="auto"/>
        <w:bottom w:val="none" w:sz="0" w:space="0" w:color="auto"/>
        <w:right w:val="none" w:sz="0" w:space="0" w:color="auto"/>
      </w:divBdr>
    </w:div>
    <w:div w:id="1891116491">
      <w:bodyDiv w:val="1"/>
      <w:marLeft w:val="0"/>
      <w:marRight w:val="0"/>
      <w:marTop w:val="0"/>
      <w:marBottom w:val="0"/>
      <w:divBdr>
        <w:top w:val="none" w:sz="0" w:space="0" w:color="auto"/>
        <w:left w:val="none" w:sz="0" w:space="0" w:color="auto"/>
        <w:bottom w:val="none" w:sz="0" w:space="0" w:color="auto"/>
        <w:right w:val="none" w:sz="0" w:space="0" w:color="auto"/>
      </w:divBdr>
    </w:div>
    <w:div w:id="2087989562">
      <w:bodyDiv w:val="1"/>
      <w:marLeft w:val="0"/>
      <w:marRight w:val="0"/>
      <w:marTop w:val="0"/>
      <w:marBottom w:val="0"/>
      <w:divBdr>
        <w:top w:val="none" w:sz="0" w:space="0" w:color="auto"/>
        <w:left w:val="none" w:sz="0" w:space="0" w:color="auto"/>
        <w:bottom w:val="none" w:sz="0" w:space="0" w:color="auto"/>
        <w:right w:val="none" w:sz="0" w:space="0" w:color="auto"/>
      </w:divBdr>
    </w:div>
    <w:div w:id="2095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sp.eppan@schule.suedtirol.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IT/TXT/PDF/?uri=CELEX:32020R085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8E934F850A0AB4B964E4114D8E8EAB0" ma:contentTypeVersion="17" ma:contentTypeDescription="Creare un nuovo documento." ma:contentTypeScope="" ma:versionID="746c293f4ff6cbfa9f5918eb39659304">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b51e8566bac32c2f58575013a7f1f37"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BB0EB-B596-4625-B8B7-4755DEAB2701}">
  <ds:schemaRefs>
    <ds:schemaRef ds:uri="http://schemas.openxmlformats.org/officeDocument/2006/bibliography"/>
  </ds:schemaRefs>
</ds:datastoreItem>
</file>

<file path=customXml/itemProps2.xml><?xml version="1.0" encoding="utf-8"?>
<ds:datastoreItem xmlns:ds="http://schemas.openxmlformats.org/officeDocument/2006/customXml" ds:itemID="{978E32C9-E9AB-4FED-9363-D0F957B407AE}">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9C9EDF6B-C789-4570-831A-156493BCDD2F}">
  <ds:schemaRefs>
    <ds:schemaRef ds:uri="http://schemas.microsoft.com/sharepoint/v3/contenttype/forms"/>
  </ds:schemaRefs>
</ds:datastoreItem>
</file>

<file path=customXml/itemProps4.xml><?xml version="1.0" encoding="utf-8"?>
<ds:datastoreItem xmlns:ds="http://schemas.openxmlformats.org/officeDocument/2006/customXml" ds:itemID="{51893A5B-FAD9-4E97-806F-2DACB6C8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BEDINGUNGEN FÜR DIE DURCHFÜHRUNG</vt:lpstr>
    </vt:vector>
  </TitlesOfParts>
  <Company>prov.bz</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BEDINGUNGEN FÜR DIE DURCHFÜHRUNG</dc:title>
  <dc:subject/>
  <dc:creator>dngsnop46</dc:creator>
  <cp:keywords/>
  <dc:description/>
  <cp:lastModifiedBy>Oberhammer, Julia</cp:lastModifiedBy>
  <cp:revision>49</cp:revision>
  <cp:lastPrinted>2023-05-12T07:56:00Z</cp:lastPrinted>
  <dcterms:created xsi:type="dcterms:W3CDTF">2023-04-03T08:53:00Z</dcterms:created>
  <dcterms:modified xsi:type="dcterms:W3CDTF">2023-05-30T10:26:00Z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y fmtid="{D5CDD505-2E9C-101B-9397-08002B2CF9AE}" pid="3" name="MediaServiceImageTags">
    <vt:lpwstr/>
  </property>
</Properties>
</file>